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54" w:rsidRPr="00937774" w:rsidRDefault="00673B54" w:rsidP="00673B54">
      <w:pPr>
        <w:autoSpaceDE w:val="0"/>
        <w:autoSpaceDN w:val="0"/>
        <w:adjustRightInd w:val="0"/>
        <w:rPr>
          <w:rFonts w:ascii="Arial" w:hAnsi="Arial" w:cs="Arial"/>
          <w:color w:val="C00000"/>
          <w:sz w:val="20"/>
          <w:szCs w:val="20"/>
        </w:rPr>
      </w:pPr>
      <w:bookmarkStart w:id="0" w:name="_GoBack"/>
      <w:bookmarkEnd w:id="0"/>
      <w:r w:rsidRPr="00937774">
        <w:rPr>
          <w:rFonts w:ascii="Arial" w:hAnsi="Arial" w:cs="Arial"/>
          <w:bCs/>
          <w:color w:val="C00000"/>
          <w:sz w:val="20"/>
          <w:szCs w:val="20"/>
        </w:rPr>
        <w:t>&lt;Date&gt;</w:t>
      </w:r>
    </w:p>
    <w:p w:rsidR="00673B54" w:rsidRPr="00673B54" w:rsidRDefault="00673B54" w:rsidP="00673B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3B54" w:rsidRPr="00673B54" w:rsidRDefault="00673B54" w:rsidP="00673B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3B54">
        <w:rPr>
          <w:rFonts w:ascii="Arial" w:hAnsi="Arial" w:cs="Arial"/>
          <w:sz w:val="20"/>
          <w:szCs w:val="20"/>
        </w:rPr>
        <w:br/>
        <w:t xml:space="preserve">Dear </w:t>
      </w:r>
      <w:r w:rsidRPr="00937774">
        <w:rPr>
          <w:rFonts w:ascii="Arial" w:hAnsi="Arial" w:cs="Arial"/>
          <w:bCs/>
          <w:color w:val="C00000"/>
          <w:sz w:val="20"/>
          <w:szCs w:val="20"/>
        </w:rPr>
        <w:t>&lt;Employer/Supervisor Name&gt;</w:t>
      </w:r>
      <w:r w:rsidRPr="00673B54">
        <w:rPr>
          <w:rFonts w:ascii="Arial" w:hAnsi="Arial" w:cs="Arial"/>
          <w:sz w:val="20"/>
          <w:szCs w:val="20"/>
        </w:rPr>
        <w:t>,</w:t>
      </w:r>
    </w:p>
    <w:p w:rsidR="00673B54" w:rsidRPr="00673B54" w:rsidRDefault="00673B54" w:rsidP="00673B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3B54">
        <w:rPr>
          <w:rFonts w:ascii="Arial" w:hAnsi="Arial" w:cs="Arial"/>
          <w:sz w:val="20"/>
          <w:szCs w:val="20"/>
        </w:rPr>
        <w:br/>
        <w:t>I am writing to request financial support to attend IFMA’s World Workplace 201</w:t>
      </w:r>
      <w:r w:rsidR="00937774">
        <w:rPr>
          <w:rFonts w:ascii="Arial" w:hAnsi="Arial" w:cs="Arial"/>
          <w:sz w:val="20"/>
          <w:szCs w:val="20"/>
        </w:rPr>
        <w:t>4</w:t>
      </w:r>
      <w:r w:rsidRPr="00673B54">
        <w:rPr>
          <w:rFonts w:ascii="Arial" w:hAnsi="Arial" w:cs="Arial"/>
          <w:sz w:val="20"/>
          <w:szCs w:val="20"/>
        </w:rPr>
        <w:t xml:space="preserve"> Conference &amp; Expo, held </w:t>
      </w:r>
      <w:r w:rsidR="00937774">
        <w:rPr>
          <w:rFonts w:ascii="Arial" w:hAnsi="Arial" w:cs="Arial"/>
          <w:sz w:val="20"/>
          <w:szCs w:val="20"/>
        </w:rPr>
        <w:t>Sept. 17-19</w:t>
      </w:r>
      <w:r w:rsidRPr="00673B54">
        <w:rPr>
          <w:rFonts w:ascii="Arial" w:hAnsi="Arial" w:cs="Arial"/>
          <w:sz w:val="20"/>
          <w:szCs w:val="20"/>
        </w:rPr>
        <w:t xml:space="preserve">, in </w:t>
      </w:r>
      <w:r w:rsidR="00937774">
        <w:rPr>
          <w:rFonts w:ascii="Arial" w:hAnsi="Arial" w:cs="Arial"/>
          <w:sz w:val="20"/>
          <w:szCs w:val="20"/>
        </w:rPr>
        <w:t>New Orleans, Louisiana.</w:t>
      </w:r>
    </w:p>
    <w:p w:rsidR="00673B54" w:rsidRPr="00673B54" w:rsidRDefault="00673B54" w:rsidP="00673B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3B54" w:rsidRPr="00673B54" w:rsidRDefault="00673B54" w:rsidP="00673B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3B54">
        <w:rPr>
          <w:rFonts w:ascii="Arial" w:hAnsi="Arial" w:cs="Arial"/>
          <w:sz w:val="20"/>
          <w:szCs w:val="20"/>
        </w:rPr>
        <w:t xml:space="preserve">IFMA’s World Workplace is an all-encompassing </w:t>
      </w:r>
      <w:r w:rsidR="00937774">
        <w:rPr>
          <w:rFonts w:ascii="Arial" w:hAnsi="Arial" w:cs="Arial"/>
          <w:sz w:val="20"/>
          <w:szCs w:val="20"/>
        </w:rPr>
        <w:t xml:space="preserve">professional </w:t>
      </w:r>
      <w:r w:rsidRPr="00673B54">
        <w:rPr>
          <w:rFonts w:ascii="Arial" w:hAnsi="Arial" w:cs="Arial"/>
          <w:sz w:val="20"/>
          <w:szCs w:val="20"/>
        </w:rPr>
        <w:t xml:space="preserve">learning and networking event focused on best practices in facility management. Hosted by the International Facility Management Association, the </w:t>
      </w:r>
      <w:r w:rsidR="00937774">
        <w:rPr>
          <w:rFonts w:ascii="Arial" w:hAnsi="Arial" w:cs="Arial"/>
          <w:sz w:val="20"/>
          <w:szCs w:val="20"/>
        </w:rPr>
        <w:t>largest and most respected</w:t>
      </w:r>
      <w:r w:rsidRPr="00673B54">
        <w:rPr>
          <w:rFonts w:ascii="Arial" w:hAnsi="Arial" w:cs="Arial"/>
          <w:sz w:val="20"/>
          <w:szCs w:val="20"/>
        </w:rPr>
        <w:t xml:space="preserve"> association for facility professionals, World Workplace addresses specific needs and challenges that facility managers face every day.</w:t>
      </w:r>
    </w:p>
    <w:p w:rsidR="00673B54" w:rsidRPr="00673B54" w:rsidRDefault="00673B54" w:rsidP="00673B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3B54" w:rsidRPr="00673B54" w:rsidRDefault="00673B54" w:rsidP="00673B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3B54">
        <w:rPr>
          <w:rFonts w:ascii="Arial" w:hAnsi="Arial" w:cs="Arial"/>
          <w:sz w:val="20"/>
          <w:szCs w:val="20"/>
        </w:rPr>
        <w:t xml:space="preserve">The educational program features </w:t>
      </w:r>
      <w:r w:rsidR="00937774">
        <w:rPr>
          <w:rFonts w:ascii="Arial" w:hAnsi="Arial" w:cs="Arial"/>
          <w:sz w:val="20"/>
          <w:szCs w:val="20"/>
        </w:rPr>
        <w:t>more than 100</w:t>
      </w:r>
      <w:r w:rsidRPr="00673B54">
        <w:rPr>
          <w:rFonts w:ascii="Arial" w:hAnsi="Arial" w:cs="Arial"/>
          <w:sz w:val="20"/>
          <w:szCs w:val="20"/>
        </w:rPr>
        <w:t xml:space="preserve"> sessions categorized by </w:t>
      </w:r>
      <w:r w:rsidR="00634C6B">
        <w:rPr>
          <w:rFonts w:ascii="Arial" w:hAnsi="Arial" w:cs="Arial"/>
          <w:sz w:val="20"/>
          <w:szCs w:val="20"/>
        </w:rPr>
        <w:t>subject matter</w:t>
      </w:r>
      <w:r w:rsidRPr="00673B54">
        <w:rPr>
          <w:rFonts w:ascii="Arial" w:hAnsi="Arial" w:cs="Arial"/>
          <w:sz w:val="20"/>
          <w:szCs w:val="20"/>
        </w:rPr>
        <w:t xml:space="preserve"> and level</w:t>
      </w:r>
      <w:r w:rsidR="00634C6B">
        <w:rPr>
          <w:rFonts w:ascii="Arial" w:hAnsi="Arial" w:cs="Arial"/>
          <w:sz w:val="20"/>
          <w:szCs w:val="20"/>
        </w:rPr>
        <w:t xml:space="preserve"> of experience</w:t>
      </w:r>
      <w:r w:rsidRPr="00673B54">
        <w:rPr>
          <w:rFonts w:ascii="Arial" w:hAnsi="Arial" w:cs="Arial"/>
          <w:sz w:val="20"/>
          <w:szCs w:val="20"/>
        </w:rPr>
        <w:t xml:space="preserve">, which would allow me to customize </w:t>
      </w:r>
      <w:r w:rsidR="00937774">
        <w:rPr>
          <w:rFonts w:ascii="Arial" w:hAnsi="Arial" w:cs="Arial"/>
          <w:sz w:val="20"/>
          <w:szCs w:val="20"/>
        </w:rPr>
        <w:t>a learning agenda</w:t>
      </w:r>
      <w:r w:rsidRPr="00673B54">
        <w:rPr>
          <w:rFonts w:ascii="Arial" w:hAnsi="Arial" w:cs="Arial"/>
          <w:sz w:val="20"/>
          <w:szCs w:val="20"/>
        </w:rPr>
        <w:t xml:space="preserve"> directly applicable to my responsibilities. </w:t>
      </w:r>
      <w:r w:rsidR="00634C6B">
        <w:rPr>
          <w:rFonts w:ascii="Arial" w:hAnsi="Arial" w:cs="Arial"/>
          <w:sz w:val="20"/>
          <w:szCs w:val="20"/>
        </w:rPr>
        <w:t xml:space="preserve">I can also select </w:t>
      </w:r>
      <w:r w:rsidRPr="00673B54">
        <w:rPr>
          <w:rFonts w:ascii="Arial" w:hAnsi="Arial" w:cs="Arial"/>
          <w:sz w:val="20"/>
          <w:szCs w:val="20"/>
        </w:rPr>
        <w:t xml:space="preserve">sessions </w:t>
      </w:r>
      <w:r w:rsidR="00634C6B">
        <w:rPr>
          <w:rFonts w:ascii="Arial" w:hAnsi="Arial" w:cs="Arial"/>
          <w:sz w:val="20"/>
          <w:szCs w:val="20"/>
        </w:rPr>
        <w:t>that address</w:t>
      </w:r>
      <w:r w:rsidRPr="00673B54">
        <w:rPr>
          <w:rFonts w:ascii="Arial" w:hAnsi="Arial" w:cs="Arial"/>
          <w:sz w:val="20"/>
          <w:szCs w:val="20"/>
        </w:rPr>
        <w:t xml:space="preserve"> issues we’re </w:t>
      </w:r>
      <w:r w:rsidR="006637B1">
        <w:rPr>
          <w:rFonts w:ascii="Arial" w:hAnsi="Arial" w:cs="Arial"/>
          <w:sz w:val="20"/>
          <w:szCs w:val="20"/>
        </w:rPr>
        <w:t>currently</w:t>
      </w:r>
      <w:r w:rsidR="006637B1" w:rsidRPr="00673B54">
        <w:rPr>
          <w:rFonts w:ascii="Arial" w:hAnsi="Arial" w:cs="Arial"/>
          <w:sz w:val="20"/>
          <w:szCs w:val="20"/>
        </w:rPr>
        <w:t xml:space="preserve"> </w:t>
      </w:r>
      <w:r w:rsidRPr="00673B54">
        <w:rPr>
          <w:rFonts w:ascii="Arial" w:hAnsi="Arial" w:cs="Arial"/>
          <w:sz w:val="20"/>
          <w:szCs w:val="20"/>
        </w:rPr>
        <w:t xml:space="preserve">dealing with in our </w:t>
      </w:r>
      <w:r w:rsidRPr="00937774">
        <w:rPr>
          <w:rFonts w:ascii="Arial" w:hAnsi="Arial" w:cs="Arial"/>
          <w:color w:val="C00000"/>
          <w:sz w:val="20"/>
          <w:szCs w:val="20"/>
        </w:rPr>
        <w:t>&lt;facility/facilities&gt;</w:t>
      </w:r>
      <w:r w:rsidR="006637B1">
        <w:rPr>
          <w:rFonts w:ascii="Arial" w:hAnsi="Arial" w:cs="Arial"/>
          <w:sz w:val="20"/>
          <w:szCs w:val="20"/>
        </w:rPr>
        <w:t>, and gain expert advice on implementing or improving workplace programs.</w:t>
      </w:r>
    </w:p>
    <w:p w:rsidR="00673B54" w:rsidRPr="00673B54" w:rsidRDefault="00673B54" w:rsidP="00673B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3B54" w:rsidRDefault="000E4594" w:rsidP="00673B54">
      <w:pPr>
        <w:rPr>
          <w:rFonts w:ascii="Arial" w:hAnsi="Arial" w:cs="Arial"/>
          <w:sz w:val="20"/>
          <w:szCs w:val="20"/>
        </w:rPr>
      </w:pPr>
      <w:r w:rsidRPr="003E084E">
        <w:rPr>
          <w:rFonts w:ascii="Arial" w:hAnsi="Arial" w:cs="Arial"/>
          <w:sz w:val="20"/>
          <w:szCs w:val="20"/>
        </w:rPr>
        <w:t xml:space="preserve">Attending World Workplace </w:t>
      </w:r>
      <w:r w:rsidR="00673B54" w:rsidRPr="003E084E">
        <w:rPr>
          <w:rFonts w:ascii="Arial" w:hAnsi="Arial" w:cs="Arial"/>
          <w:sz w:val="20"/>
          <w:szCs w:val="20"/>
        </w:rPr>
        <w:t xml:space="preserve">is a valuable opportunity for me to broaden my knowledge in the areas of sustainability, project management, </w:t>
      </w:r>
      <w:r w:rsidR="00346BCF" w:rsidRPr="00346BCF">
        <w:rPr>
          <w:rFonts w:ascii="Arial" w:hAnsi="Arial" w:cs="Arial"/>
          <w:color w:val="C00000"/>
          <w:sz w:val="20"/>
          <w:szCs w:val="20"/>
        </w:rPr>
        <w:t xml:space="preserve">&lt;add 1-2 topic areas specific to your </w:t>
      </w:r>
      <w:r w:rsidR="001365EC">
        <w:rPr>
          <w:rFonts w:ascii="Arial" w:hAnsi="Arial" w:cs="Arial"/>
          <w:color w:val="C00000"/>
          <w:sz w:val="20"/>
          <w:szCs w:val="20"/>
        </w:rPr>
        <w:t>individual</w:t>
      </w:r>
      <w:r w:rsidR="00346BCF" w:rsidRPr="00346BCF">
        <w:rPr>
          <w:rFonts w:ascii="Arial" w:hAnsi="Arial" w:cs="Arial"/>
          <w:color w:val="C00000"/>
          <w:sz w:val="20"/>
          <w:szCs w:val="20"/>
        </w:rPr>
        <w:t xml:space="preserve"> or organizational goals&gt;</w:t>
      </w:r>
      <w:r w:rsidR="00346BCF">
        <w:rPr>
          <w:rFonts w:ascii="Arial" w:hAnsi="Arial" w:cs="Arial"/>
          <w:sz w:val="20"/>
          <w:szCs w:val="20"/>
        </w:rPr>
        <w:t xml:space="preserve">, </w:t>
      </w:r>
      <w:r w:rsidR="00673B54" w:rsidRPr="003E084E">
        <w:rPr>
          <w:rFonts w:ascii="Arial" w:hAnsi="Arial" w:cs="Arial"/>
          <w:sz w:val="20"/>
          <w:szCs w:val="20"/>
        </w:rPr>
        <w:t xml:space="preserve">emergency preparedness and risk management, strategic </w:t>
      </w:r>
      <w:r w:rsidRPr="003E084E">
        <w:rPr>
          <w:rFonts w:ascii="Arial" w:hAnsi="Arial" w:cs="Arial"/>
          <w:sz w:val="20"/>
          <w:szCs w:val="20"/>
        </w:rPr>
        <w:t xml:space="preserve">facility </w:t>
      </w:r>
      <w:r w:rsidR="00673B54" w:rsidRPr="003E084E">
        <w:rPr>
          <w:rFonts w:ascii="Arial" w:hAnsi="Arial" w:cs="Arial"/>
          <w:sz w:val="20"/>
          <w:szCs w:val="20"/>
        </w:rPr>
        <w:t>planning and operation</w:t>
      </w:r>
      <w:r w:rsidRPr="003E084E">
        <w:rPr>
          <w:rFonts w:ascii="Arial" w:hAnsi="Arial" w:cs="Arial"/>
          <w:sz w:val="20"/>
          <w:szCs w:val="20"/>
        </w:rPr>
        <w:t>al efficiency</w:t>
      </w:r>
      <w:r w:rsidR="001365EC">
        <w:rPr>
          <w:rFonts w:ascii="Arial" w:hAnsi="Arial" w:cs="Arial"/>
          <w:sz w:val="20"/>
          <w:szCs w:val="20"/>
        </w:rPr>
        <w:t>.</w:t>
      </w:r>
    </w:p>
    <w:p w:rsidR="005F7CF8" w:rsidRPr="00FB7310" w:rsidRDefault="005F7CF8" w:rsidP="00673B54">
      <w:pPr>
        <w:rPr>
          <w:rFonts w:ascii="Arial" w:hAnsi="Arial" w:cs="Arial"/>
          <w:sz w:val="20"/>
          <w:szCs w:val="20"/>
        </w:rPr>
      </w:pPr>
    </w:p>
    <w:p w:rsidR="00FB7310" w:rsidRDefault="00FB7310" w:rsidP="00FB73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Investing in continuing education</w:t>
      </w:r>
      <w:r w:rsidR="00797528" w:rsidRPr="00FB7310">
        <w:rPr>
          <w:rFonts w:ascii="Arial" w:hAnsi="Arial" w:cs="Arial"/>
          <w:sz w:val="20"/>
          <w:szCs w:val="20"/>
        </w:rPr>
        <w:t xml:space="preserve"> </w:t>
      </w:r>
      <w:r w:rsidR="005F7CF8" w:rsidRPr="00FB7310">
        <w:rPr>
          <w:rFonts w:ascii="Arial" w:hAnsi="Arial" w:cs="Arial"/>
          <w:sz w:val="20"/>
          <w:szCs w:val="20"/>
        </w:rPr>
        <w:t xml:space="preserve">from a resource as reputable as IFMA is beneficial both to me and </w:t>
      </w:r>
      <w:r w:rsidR="00CA692D" w:rsidRPr="00FB7310">
        <w:rPr>
          <w:rFonts w:ascii="Arial" w:hAnsi="Arial" w:cs="Arial"/>
          <w:sz w:val="20"/>
          <w:szCs w:val="20"/>
        </w:rPr>
        <w:t>our</w:t>
      </w:r>
      <w:r w:rsidR="005F7CF8" w:rsidRPr="00FB7310">
        <w:rPr>
          <w:rFonts w:ascii="Arial" w:hAnsi="Arial" w:cs="Arial"/>
          <w:sz w:val="20"/>
          <w:szCs w:val="20"/>
        </w:rPr>
        <w:t xml:space="preserve"> organization. </w:t>
      </w:r>
      <w:r w:rsidRPr="00FB7310">
        <w:rPr>
          <w:rFonts w:ascii="Arial" w:hAnsi="Arial" w:cs="Arial"/>
          <w:sz w:val="20"/>
          <w:szCs w:val="20"/>
        </w:rPr>
        <w:t>By k</w:t>
      </w:r>
      <w:r w:rsidR="00CA692D" w:rsidRPr="00FB7310">
        <w:rPr>
          <w:rFonts w:ascii="Arial" w:hAnsi="Arial" w:cs="Arial"/>
          <w:sz w:val="20"/>
          <w:szCs w:val="20"/>
        </w:rPr>
        <w:t>eeping up with industry trends and standards, new technologies and cutting-edge best practices</w:t>
      </w:r>
      <w:r w:rsidRPr="00FB7310">
        <w:rPr>
          <w:rFonts w:ascii="Arial" w:hAnsi="Arial" w:cs="Arial"/>
          <w:sz w:val="20"/>
          <w:szCs w:val="20"/>
        </w:rPr>
        <w:t xml:space="preserve">, I can ensure that </w:t>
      </w:r>
      <w:r w:rsidR="00CA692D" w:rsidRPr="00FB7310">
        <w:rPr>
          <w:rFonts w:ascii="Arial" w:hAnsi="Arial" w:cs="Arial"/>
          <w:sz w:val="20"/>
          <w:szCs w:val="20"/>
        </w:rPr>
        <w:t>our organization stay</w:t>
      </w:r>
      <w:r w:rsidRPr="00FB7310">
        <w:rPr>
          <w:rFonts w:ascii="Arial" w:hAnsi="Arial" w:cs="Arial"/>
          <w:sz w:val="20"/>
          <w:szCs w:val="20"/>
        </w:rPr>
        <w:t>s</w:t>
      </w:r>
      <w:r w:rsidR="00CA692D" w:rsidRPr="00FB7310">
        <w:rPr>
          <w:rFonts w:ascii="Arial" w:hAnsi="Arial" w:cs="Arial"/>
          <w:sz w:val="20"/>
          <w:szCs w:val="20"/>
        </w:rPr>
        <w:t xml:space="preserve"> competitive</w:t>
      </w:r>
      <w:r w:rsidRPr="00FB7310">
        <w:rPr>
          <w:rFonts w:ascii="Arial" w:hAnsi="Arial" w:cs="Arial"/>
          <w:sz w:val="20"/>
          <w:szCs w:val="20"/>
        </w:rPr>
        <w:t xml:space="preserve">; and you’re assured that </w:t>
      </w:r>
      <w:r>
        <w:rPr>
          <w:rFonts w:ascii="Arial" w:hAnsi="Arial" w:cs="Arial"/>
          <w:sz w:val="20"/>
          <w:szCs w:val="20"/>
        </w:rPr>
        <w:t>our</w:t>
      </w:r>
      <w:r w:rsidRPr="00FB7310">
        <w:rPr>
          <w:rFonts w:ascii="Arial" w:hAnsi="Arial" w:cs="Arial"/>
          <w:sz w:val="20"/>
          <w:szCs w:val="20"/>
        </w:rPr>
        <w:t xml:space="preserve"> </w:t>
      </w:r>
      <w:r w:rsidRPr="00937774">
        <w:rPr>
          <w:rFonts w:ascii="Arial" w:hAnsi="Arial" w:cs="Arial"/>
          <w:color w:val="C00000"/>
          <w:sz w:val="20"/>
          <w:szCs w:val="20"/>
        </w:rPr>
        <w:t>&lt;facility</w:t>
      </w:r>
      <w:r>
        <w:rPr>
          <w:rFonts w:ascii="Arial" w:hAnsi="Arial" w:cs="Arial"/>
          <w:color w:val="C00000"/>
          <w:sz w:val="20"/>
          <w:szCs w:val="20"/>
        </w:rPr>
        <w:t xml:space="preserve"> is</w:t>
      </w:r>
      <w:r w:rsidRPr="00937774">
        <w:rPr>
          <w:rFonts w:ascii="Arial" w:hAnsi="Arial" w:cs="Arial"/>
          <w:color w:val="C00000"/>
          <w:sz w:val="20"/>
          <w:szCs w:val="20"/>
        </w:rPr>
        <w:t>/facilities</w:t>
      </w:r>
      <w:r>
        <w:rPr>
          <w:rFonts w:ascii="Arial" w:hAnsi="Arial" w:cs="Arial"/>
          <w:color w:val="C00000"/>
          <w:sz w:val="20"/>
          <w:szCs w:val="20"/>
        </w:rPr>
        <w:t xml:space="preserve"> are</w:t>
      </w:r>
      <w:r w:rsidRPr="00937774">
        <w:rPr>
          <w:rFonts w:ascii="Arial" w:hAnsi="Arial" w:cs="Arial"/>
          <w:color w:val="C00000"/>
          <w:sz w:val="20"/>
          <w:szCs w:val="20"/>
        </w:rPr>
        <w:t>&gt;</w:t>
      </w:r>
      <w:r w:rsidRPr="00FB7310">
        <w:rPr>
          <w:rFonts w:ascii="Arial" w:hAnsi="Arial" w:cs="Arial"/>
          <w:sz w:val="20"/>
          <w:szCs w:val="20"/>
        </w:rPr>
        <w:t xml:space="preserve"> being managed by an informed and prepared professional.</w:t>
      </w:r>
    </w:p>
    <w:p w:rsidR="00FB7310" w:rsidRDefault="00FB7310" w:rsidP="00FB7310">
      <w:pPr>
        <w:rPr>
          <w:rFonts w:ascii="Arial" w:hAnsi="Arial" w:cs="Arial"/>
          <w:sz w:val="20"/>
          <w:szCs w:val="20"/>
        </w:rPr>
      </w:pPr>
    </w:p>
    <w:p w:rsidR="00186714" w:rsidRDefault="00FB7310" w:rsidP="00FB73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Networking with other facility managers would allow me to find out what’s being done in facilities similar to ours. I compare practices, gain field-tested strategies for heightening facility performance, benefit from </w:t>
      </w:r>
      <w:proofErr w:type="gramStart"/>
      <w:r>
        <w:rPr>
          <w:rFonts w:ascii="Arial" w:hAnsi="Arial" w:cs="Arial"/>
          <w:sz w:val="20"/>
          <w:szCs w:val="20"/>
        </w:rPr>
        <w:t>lessons</w:t>
      </w:r>
      <w:proofErr w:type="gramEnd"/>
      <w:r>
        <w:rPr>
          <w:rFonts w:ascii="Arial" w:hAnsi="Arial" w:cs="Arial"/>
          <w:sz w:val="20"/>
          <w:szCs w:val="20"/>
        </w:rPr>
        <w:t xml:space="preserve"> learned and </w:t>
      </w:r>
      <w:r w:rsidR="00186714">
        <w:rPr>
          <w:rFonts w:ascii="Arial" w:hAnsi="Arial" w:cs="Arial"/>
          <w:sz w:val="20"/>
          <w:szCs w:val="20"/>
        </w:rPr>
        <w:t>build a</w:t>
      </w:r>
      <w:r w:rsidRPr="003E084E">
        <w:rPr>
          <w:rFonts w:ascii="Arial" w:hAnsi="Arial" w:cs="Arial"/>
          <w:sz w:val="20"/>
          <w:szCs w:val="20"/>
        </w:rPr>
        <w:t xml:space="preserve"> contact list of colleagues </w:t>
      </w:r>
      <w:r>
        <w:rPr>
          <w:rFonts w:ascii="Arial" w:hAnsi="Arial" w:cs="Arial"/>
          <w:sz w:val="20"/>
          <w:szCs w:val="20"/>
        </w:rPr>
        <w:t>to</w:t>
      </w:r>
      <w:r w:rsidRPr="003E084E">
        <w:rPr>
          <w:rFonts w:ascii="Arial" w:hAnsi="Arial" w:cs="Arial"/>
          <w:sz w:val="20"/>
          <w:szCs w:val="20"/>
        </w:rPr>
        <w:t xml:space="preserve"> call on for advice.</w:t>
      </w:r>
    </w:p>
    <w:p w:rsidR="00186714" w:rsidRDefault="00186714" w:rsidP="00FB7310">
      <w:pPr>
        <w:rPr>
          <w:rFonts w:ascii="Arial" w:hAnsi="Arial" w:cs="Arial"/>
          <w:sz w:val="20"/>
          <w:szCs w:val="20"/>
        </w:rPr>
      </w:pPr>
    </w:p>
    <w:p w:rsidR="00FB7310" w:rsidRPr="003E084E" w:rsidRDefault="00AF0D16" w:rsidP="00FB73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can also see hundreds of products and services in one place, at one time at the </w:t>
      </w:r>
      <w:r w:rsidR="00186714">
        <w:rPr>
          <w:rFonts w:ascii="Arial" w:hAnsi="Arial" w:cs="Arial"/>
          <w:sz w:val="20"/>
          <w:szCs w:val="20"/>
        </w:rPr>
        <w:t>World Workplace expo</w:t>
      </w:r>
      <w:r>
        <w:rPr>
          <w:rFonts w:ascii="Arial" w:hAnsi="Arial" w:cs="Arial"/>
          <w:sz w:val="20"/>
          <w:szCs w:val="20"/>
        </w:rPr>
        <w:t xml:space="preserve">. I can connect </w:t>
      </w:r>
      <w:r w:rsidR="00186714" w:rsidRPr="00673B54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>reputable vendors, see demonstrations of their solutions in action and</w:t>
      </w:r>
      <w:r w:rsidR="00186714" w:rsidRPr="00673B54">
        <w:rPr>
          <w:rFonts w:ascii="Arial" w:hAnsi="Arial" w:cs="Arial"/>
          <w:sz w:val="20"/>
          <w:szCs w:val="20"/>
        </w:rPr>
        <w:t xml:space="preserve"> make mor</w:t>
      </w:r>
      <w:r>
        <w:rPr>
          <w:rFonts w:ascii="Arial" w:hAnsi="Arial" w:cs="Arial"/>
          <w:sz w:val="20"/>
          <w:szCs w:val="20"/>
        </w:rPr>
        <w:t>e informed buying decisions on behalf of our organization.</w:t>
      </w:r>
    </w:p>
    <w:p w:rsidR="00CA692D" w:rsidRPr="00FB7310" w:rsidRDefault="00CA692D" w:rsidP="00CA692D">
      <w:pPr>
        <w:rPr>
          <w:rFonts w:ascii="Arial" w:hAnsi="Arial" w:cs="Arial"/>
          <w:sz w:val="20"/>
          <w:szCs w:val="20"/>
        </w:rPr>
      </w:pPr>
    </w:p>
    <w:p w:rsidR="00673B54" w:rsidRPr="00937774" w:rsidRDefault="00673B54" w:rsidP="00673B54">
      <w:pPr>
        <w:autoSpaceDE w:val="0"/>
        <w:autoSpaceDN w:val="0"/>
        <w:adjustRightInd w:val="0"/>
        <w:rPr>
          <w:rFonts w:ascii="Arial" w:hAnsi="Arial" w:cs="Arial"/>
          <w:color w:val="C00000"/>
          <w:sz w:val="20"/>
          <w:szCs w:val="20"/>
        </w:rPr>
      </w:pPr>
      <w:r w:rsidRPr="00937774">
        <w:rPr>
          <w:rFonts w:ascii="Arial" w:hAnsi="Arial" w:cs="Arial"/>
          <w:color w:val="C00000"/>
          <w:sz w:val="20"/>
          <w:szCs w:val="20"/>
        </w:rPr>
        <w:t>&lt;</w:t>
      </w:r>
      <w:r w:rsidRPr="00B36776">
        <w:rPr>
          <w:rFonts w:ascii="Arial" w:hAnsi="Arial" w:cs="Arial"/>
          <w:b/>
          <w:color w:val="C00000"/>
          <w:sz w:val="20"/>
          <w:szCs w:val="20"/>
        </w:rPr>
        <w:t>IFMA Members:</w:t>
      </w:r>
      <w:r w:rsidRPr="00937774">
        <w:rPr>
          <w:rFonts w:ascii="Arial" w:hAnsi="Arial" w:cs="Arial"/>
          <w:color w:val="C00000"/>
          <w:sz w:val="20"/>
          <w:szCs w:val="20"/>
        </w:rPr>
        <w:t xml:space="preserve"> </w:t>
      </w:r>
      <w:r w:rsidR="00454D39">
        <w:rPr>
          <w:rFonts w:ascii="Arial" w:hAnsi="Arial" w:cs="Arial"/>
          <w:color w:val="C00000"/>
          <w:sz w:val="20"/>
          <w:szCs w:val="20"/>
        </w:rPr>
        <w:t>use</w:t>
      </w:r>
      <w:r w:rsidRPr="00937774">
        <w:rPr>
          <w:rFonts w:ascii="Arial" w:hAnsi="Arial" w:cs="Arial"/>
          <w:color w:val="C00000"/>
          <w:sz w:val="20"/>
          <w:szCs w:val="20"/>
        </w:rPr>
        <w:t xml:space="preserve"> this paragraph&gt;</w:t>
      </w:r>
    </w:p>
    <w:p w:rsidR="00673B54" w:rsidRPr="00993719" w:rsidRDefault="00993719" w:rsidP="00993719">
      <w:pPr>
        <w:rPr>
          <w:rFonts w:ascii="Arial" w:hAnsi="Arial" w:cs="Arial"/>
          <w:sz w:val="20"/>
          <w:szCs w:val="20"/>
        </w:rPr>
      </w:pPr>
      <w:r w:rsidRPr="00993719">
        <w:rPr>
          <w:rFonts w:ascii="Arial" w:hAnsi="Arial" w:cs="Arial"/>
          <w:sz w:val="20"/>
          <w:szCs w:val="20"/>
        </w:rPr>
        <w:t>As an IFMA member, I save US$260 off the nonmember price, a significant benefit of my membership. I</w:t>
      </w:r>
      <w:r w:rsidR="00673B54" w:rsidRPr="00993719">
        <w:rPr>
          <w:rFonts w:ascii="Arial" w:hAnsi="Arial" w:cs="Arial"/>
          <w:sz w:val="20"/>
          <w:szCs w:val="20"/>
        </w:rPr>
        <w:t xml:space="preserve">f I register by July </w:t>
      </w:r>
      <w:r w:rsidRPr="00993719">
        <w:rPr>
          <w:rFonts w:ascii="Arial" w:hAnsi="Arial" w:cs="Arial"/>
          <w:sz w:val="20"/>
          <w:szCs w:val="20"/>
        </w:rPr>
        <w:t>10</w:t>
      </w:r>
      <w:r w:rsidR="00673B54" w:rsidRPr="00993719">
        <w:rPr>
          <w:rFonts w:ascii="Arial" w:hAnsi="Arial" w:cs="Arial"/>
          <w:sz w:val="20"/>
          <w:szCs w:val="20"/>
        </w:rPr>
        <w:t xml:space="preserve">, I can save </w:t>
      </w:r>
      <w:r w:rsidRPr="00993719">
        <w:rPr>
          <w:rFonts w:ascii="Arial" w:hAnsi="Arial" w:cs="Arial"/>
          <w:sz w:val="20"/>
          <w:szCs w:val="20"/>
        </w:rPr>
        <w:t>US</w:t>
      </w:r>
      <w:r w:rsidR="00673B54" w:rsidRPr="00993719">
        <w:rPr>
          <w:rFonts w:ascii="Arial" w:hAnsi="Arial" w:cs="Arial"/>
          <w:sz w:val="20"/>
          <w:szCs w:val="20"/>
        </w:rPr>
        <w:t>$100 off the full event price.</w:t>
      </w:r>
      <w:r w:rsidRPr="00993719">
        <w:rPr>
          <w:rFonts w:ascii="Arial" w:hAnsi="Arial" w:cs="Arial"/>
          <w:sz w:val="20"/>
          <w:szCs w:val="20"/>
        </w:rPr>
        <w:t xml:space="preserve"> The cost of this conference is comparable to the quality of the content, speakers and professional development experience. World Workplace is so comprehensive, </w:t>
      </w:r>
      <w:r w:rsidR="00CD4CD6">
        <w:rPr>
          <w:rFonts w:ascii="Arial" w:hAnsi="Arial" w:cs="Arial"/>
          <w:sz w:val="20"/>
          <w:szCs w:val="20"/>
        </w:rPr>
        <w:t>I</w:t>
      </w:r>
      <w:r w:rsidRPr="00993719">
        <w:rPr>
          <w:rFonts w:ascii="Arial" w:hAnsi="Arial" w:cs="Arial"/>
          <w:sz w:val="20"/>
          <w:szCs w:val="20"/>
        </w:rPr>
        <w:t xml:space="preserve"> only need to attend this single event to stay current.</w:t>
      </w:r>
    </w:p>
    <w:p w:rsidR="00673B54" w:rsidRPr="00993719" w:rsidRDefault="00673B54" w:rsidP="00673B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3B54" w:rsidRPr="00937774" w:rsidRDefault="00673B54" w:rsidP="00673B54">
      <w:pPr>
        <w:autoSpaceDE w:val="0"/>
        <w:autoSpaceDN w:val="0"/>
        <w:adjustRightInd w:val="0"/>
        <w:rPr>
          <w:rFonts w:ascii="Arial" w:hAnsi="Arial" w:cs="Arial"/>
          <w:color w:val="C00000"/>
          <w:sz w:val="20"/>
          <w:szCs w:val="20"/>
        </w:rPr>
      </w:pPr>
      <w:r w:rsidRPr="00937774">
        <w:rPr>
          <w:rFonts w:ascii="Arial" w:hAnsi="Arial" w:cs="Arial"/>
          <w:color w:val="C00000"/>
          <w:sz w:val="20"/>
          <w:szCs w:val="20"/>
        </w:rPr>
        <w:t>&lt;</w:t>
      </w:r>
      <w:r w:rsidRPr="00B36776">
        <w:rPr>
          <w:rFonts w:ascii="Arial" w:hAnsi="Arial" w:cs="Arial"/>
          <w:b/>
          <w:color w:val="C00000"/>
          <w:sz w:val="20"/>
          <w:szCs w:val="20"/>
        </w:rPr>
        <w:t>Nonmembers:</w:t>
      </w:r>
      <w:r w:rsidRPr="00937774">
        <w:rPr>
          <w:rFonts w:ascii="Arial" w:hAnsi="Arial" w:cs="Arial"/>
          <w:color w:val="C00000"/>
          <w:sz w:val="20"/>
          <w:szCs w:val="20"/>
        </w:rPr>
        <w:t xml:space="preserve"> </w:t>
      </w:r>
      <w:r w:rsidR="00454D39">
        <w:rPr>
          <w:rFonts w:ascii="Arial" w:hAnsi="Arial" w:cs="Arial"/>
          <w:color w:val="C00000"/>
          <w:sz w:val="20"/>
          <w:szCs w:val="20"/>
        </w:rPr>
        <w:t>use</w:t>
      </w:r>
      <w:r w:rsidRPr="00937774">
        <w:rPr>
          <w:rFonts w:ascii="Arial" w:hAnsi="Arial" w:cs="Arial"/>
          <w:color w:val="C00000"/>
          <w:sz w:val="20"/>
          <w:szCs w:val="20"/>
        </w:rPr>
        <w:t xml:space="preserve"> this paragraph&gt;</w:t>
      </w:r>
    </w:p>
    <w:p w:rsidR="00673B54" w:rsidRPr="00673B54" w:rsidRDefault="00673B54" w:rsidP="00673B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3B54">
        <w:rPr>
          <w:rFonts w:ascii="Arial" w:hAnsi="Arial" w:cs="Arial"/>
          <w:sz w:val="20"/>
          <w:szCs w:val="20"/>
        </w:rPr>
        <w:t xml:space="preserve">The </w:t>
      </w:r>
      <w:r w:rsidR="00CD4CD6">
        <w:rPr>
          <w:rFonts w:ascii="Arial" w:hAnsi="Arial" w:cs="Arial"/>
          <w:sz w:val="20"/>
          <w:szCs w:val="20"/>
        </w:rPr>
        <w:t xml:space="preserve">nonmember </w:t>
      </w:r>
      <w:r w:rsidRPr="00673B54">
        <w:rPr>
          <w:rFonts w:ascii="Arial" w:hAnsi="Arial" w:cs="Arial"/>
          <w:sz w:val="20"/>
          <w:szCs w:val="20"/>
        </w:rPr>
        <w:t xml:space="preserve">registration fee includes one year of IFMA and local IFMA chapter membership. This is a significant value and an incredible opportunity to benefit from </w:t>
      </w:r>
      <w:r w:rsidR="00CD4CD6">
        <w:rPr>
          <w:rFonts w:ascii="Arial" w:hAnsi="Arial" w:cs="Arial"/>
          <w:sz w:val="20"/>
          <w:szCs w:val="20"/>
        </w:rPr>
        <w:t xml:space="preserve">educational and informational </w:t>
      </w:r>
      <w:r w:rsidRPr="00673B54">
        <w:rPr>
          <w:rFonts w:ascii="Arial" w:hAnsi="Arial" w:cs="Arial"/>
          <w:sz w:val="20"/>
          <w:szCs w:val="20"/>
        </w:rPr>
        <w:t>resources through the foremost organization for my profession.</w:t>
      </w:r>
    </w:p>
    <w:p w:rsidR="00673B54" w:rsidRPr="00673B54" w:rsidRDefault="00673B54" w:rsidP="00673B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3B54">
        <w:rPr>
          <w:rFonts w:ascii="Arial" w:hAnsi="Arial" w:cs="Arial"/>
          <w:sz w:val="20"/>
          <w:szCs w:val="20"/>
        </w:rPr>
        <w:br/>
        <w:t>I would greatly appreciate your sponsorship, covering my registration fee and hotel</w:t>
      </w:r>
      <w:r w:rsidR="00B36776">
        <w:rPr>
          <w:rFonts w:ascii="Arial" w:hAnsi="Arial" w:cs="Arial"/>
          <w:sz w:val="20"/>
          <w:szCs w:val="20"/>
        </w:rPr>
        <w:t>/</w:t>
      </w:r>
      <w:r w:rsidRPr="00673B54">
        <w:rPr>
          <w:rFonts w:ascii="Arial" w:hAnsi="Arial" w:cs="Arial"/>
          <w:sz w:val="20"/>
          <w:szCs w:val="20"/>
        </w:rPr>
        <w:t xml:space="preserve">travel expenses. I would be happy to discuss the benefits of my attendance and the associated costs at your convenience. I can also provide you with a sample learning agenda. If you would like to learn more about the conference, please visit </w:t>
      </w:r>
      <w:r w:rsidRPr="00B36776">
        <w:rPr>
          <w:rFonts w:ascii="Arial" w:hAnsi="Arial" w:cs="Arial"/>
          <w:sz w:val="20"/>
          <w:szCs w:val="20"/>
        </w:rPr>
        <w:t>www.worldworkplace.org</w:t>
      </w:r>
      <w:r w:rsidRPr="00673B54">
        <w:rPr>
          <w:rFonts w:ascii="Arial" w:hAnsi="Arial" w:cs="Arial"/>
          <w:sz w:val="20"/>
          <w:szCs w:val="20"/>
        </w:rPr>
        <w:t>.</w:t>
      </w:r>
      <w:r w:rsidR="00B36776" w:rsidRPr="00B36776">
        <w:rPr>
          <w:rFonts w:ascii="Arial" w:hAnsi="Arial" w:cs="Arial"/>
          <w:sz w:val="20"/>
          <w:szCs w:val="20"/>
        </w:rPr>
        <w:t xml:space="preserve"> </w:t>
      </w:r>
      <w:r w:rsidR="00B36776" w:rsidRPr="00673B54">
        <w:rPr>
          <w:rFonts w:ascii="Arial" w:hAnsi="Arial" w:cs="Arial"/>
          <w:sz w:val="20"/>
          <w:szCs w:val="20"/>
        </w:rPr>
        <w:t>Thank you for your time and consideration.</w:t>
      </w:r>
    </w:p>
    <w:p w:rsidR="00673B54" w:rsidRPr="00673B54" w:rsidRDefault="00673B54" w:rsidP="00673B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3B54" w:rsidRDefault="00673B54" w:rsidP="00673B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73B54">
        <w:rPr>
          <w:rFonts w:ascii="Arial" w:hAnsi="Arial" w:cs="Arial"/>
          <w:sz w:val="20"/>
          <w:szCs w:val="20"/>
        </w:rPr>
        <w:t>Sincerely,</w:t>
      </w:r>
    </w:p>
    <w:p w:rsidR="00B36776" w:rsidRPr="00673B54" w:rsidRDefault="00B36776" w:rsidP="00673B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6776" w:rsidRPr="00B36776" w:rsidRDefault="00B36776">
      <w:pPr>
        <w:rPr>
          <w:rFonts w:ascii="Arial" w:hAnsi="Arial" w:cs="Arial"/>
          <w:color w:val="C00000"/>
          <w:sz w:val="20"/>
          <w:szCs w:val="20"/>
        </w:rPr>
      </w:pPr>
      <w:r w:rsidRPr="00B36776">
        <w:rPr>
          <w:rFonts w:ascii="Arial" w:hAnsi="Arial" w:cs="Arial"/>
          <w:color w:val="C00000"/>
          <w:sz w:val="20"/>
          <w:szCs w:val="20"/>
        </w:rPr>
        <w:t>&lt;Signature&gt;</w:t>
      </w:r>
    </w:p>
    <w:p w:rsidR="00B36776" w:rsidRPr="00B36776" w:rsidRDefault="00B36776">
      <w:pPr>
        <w:rPr>
          <w:rFonts w:ascii="Arial" w:hAnsi="Arial" w:cs="Arial"/>
          <w:color w:val="C00000"/>
          <w:sz w:val="20"/>
          <w:szCs w:val="20"/>
        </w:rPr>
      </w:pPr>
      <w:r w:rsidRPr="00B36776">
        <w:rPr>
          <w:rFonts w:ascii="Arial" w:hAnsi="Arial" w:cs="Arial"/>
          <w:color w:val="C00000"/>
          <w:sz w:val="20"/>
          <w:szCs w:val="20"/>
        </w:rPr>
        <w:t>&lt;Name&gt;</w:t>
      </w:r>
    </w:p>
    <w:p w:rsidR="00B36776" w:rsidRPr="00B36776" w:rsidRDefault="00B36776">
      <w:pPr>
        <w:rPr>
          <w:rFonts w:ascii="Arial" w:hAnsi="Arial" w:cs="Arial"/>
          <w:color w:val="C00000"/>
          <w:sz w:val="20"/>
          <w:szCs w:val="20"/>
        </w:rPr>
      </w:pPr>
      <w:r w:rsidRPr="00B36776">
        <w:rPr>
          <w:rFonts w:ascii="Arial" w:hAnsi="Arial" w:cs="Arial"/>
          <w:color w:val="C00000"/>
          <w:sz w:val="20"/>
          <w:szCs w:val="20"/>
        </w:rPr>
        <w:t>&lt;Title&gt;</w:t>
      </w:r>
    </w:p>
    <w:p w:rsidR="00B36776" w:rsidRPr="00B36776" w:rsidRDefault="00B36776">
      <w:pPr>
        <w:rPr>
          <w:rFonts w:ascii="Arial" w:hAnsi="Arial" w:cs="Arial"/>
          <w:color w:val="C00000"/>
          <w:sz w:val="20"/>
          <w:szCs w:val="20"/>
        </w:rPr>
      </w:pPr>
      <w:r w:rsidRPr="00B36776">
        <w:rPr>
          <w:rFonts w:ascii="Arial" w:hAnsi="Arial" w:cs="Arial"/>
          <w:color w:val="C00000"/>
          <w:sz w:val="20"/>
          <w:szCs w:val="20"/>
        </w:rPr>
        <w:t>&lt;Contact Info&gt;</w:t>
      </w:r>
    </w:p>
    <w:sectPr w:rsidR="00B36776" w:rsidRPr="00B36776" w:rsidSect="00B3677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5D2"/>
    <w:multiLevelType w:val="hybridMultilevel"/>
    <w:tmpl w:val="058E7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70D59"/>
    <w:multiLevelType w:val="hybridMultilevel"/>
    <w:tmpl w:val="93E08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D6519"/>
    <w:multiLevelType w:val="hybridMultilevel"/>
    <w:tmpl w:val="56B6E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54"/>
    <w:rsid w:val="000E4594"/>
    <w:rsid w:val="001365EC"/>
    <w:rsid w:val="00186714"/>
    <w:rsid w:val="00346BCF"/>
    <w:rsid w:val="003E084E"/>
    <w:rsid w:val="00454D39"/>
    <w:rsid w:val="00464186"/>
    <w:rsid w:val="005F7CF8"/>
    <w:rsid w:val="0060264D"/>
    <w:rsid w:val="00634C6B"/>
    <w:rsid w:val="006637B1"/>
    <w:rsid w:val="00673B54"/>
    <w:rsid w:val="00797528"/>
    <w:rsid w:val="00937774"/>
    <w:rsid w:val="00993719"/>
    <w:rsid w:val="00A0013C"/>
    <w:rsid w:val="00A439FF"/>
    <w:rsid w:val="00AF0D16"/>
    <w:rsid w:val="00B36776"/>
    <w:rsid w:val="00B750D6"/>
    <w:rsid w:val="00CA692D"/>
    <w:rsid w:val="00CD4CD6"/>
    <w:rsid w:val="00FB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34710-7DFB-46C9-9B64-35A78A74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3B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8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Chablis</dc:creator>
  <cp:keywords/>
  <dc:description/>
  <cp:lastModifiedBy>Lindquist, Chablis</cp:lastModifiedBy>
  <cp:revision>16</cp:revision>
  <dcterms:created xsi:type="dcterms:W3CDTF">2014-04-30T13:48:00Z</dcterms:created>
  <dcterms:modified xsi:type="dcterms:W3CDTF">2014-04-30T18:13:00Z</dcterms:modified>
</cp:coreProperties>
</file>