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C1" w:rsidRPr="001047C1" w:rsidRDefault="001047C1" w:rsidP="00735C1B">
      <w:pPr>
        <w:pStyle w:val="Heading1"/>
        <w:spacing w:before="120"/>
      </w:pPr>
      <w:r w:rsidRPr="001047C1">
        <w:t>Airport Facilities Council</w:t>
      </w:r>
    </w:p>
    <w:p w:rsidR="001047C1" w:rsidRPr="001047C1" w:rsidRDefault="001047C1" w:rsidP="00735C1B">
      <w:pPr>
        <w:pStyle w:val="Heading1"/>
        <w:spacing w:before="120" w:after="240"/>
      </w:pPr>
      <w:r w:rsidRPr="001047C1">
        <w:t xml:space="preserve">Sponsorship Program </w:t>
      </w:r>
      <w:r w:rsidR="00B82D65">
        <w:t>Benefits</w:t>
      </w:r>
    </w:p>
    <w:p w:rsidR="00BD7616" w:rsidRDefault="00EC6C60" w:rsidP="00EC6C60">
      <w:pPr>
        <w:autoSpaceDE w:val="0"/>
        <w:autoSpaceDN w:val="0"/>
        <w:adjustRightInd w:val="0"/>
        <w:spacing w:after="240"/>
        <w:rPr>
          <w:rFonts w:eastAsia="Calibri"/>
          <w:bCs/>
        </w:rPr>
      </w:pPr>
      <w:r w:rsidRPr="00EC6C60">
        <w:rPr>
          <w:rFonts w:eastAsia="Calibri"/>
          <w:bCs/>
        </w:rPr>
        <w:t xml:space="preserve">In support of excellence, </w:t>
      </w:r>
      <w:r w:rsidR="00933AA0">
        <w:rPr>
          <w:rFonts w:eastAsia="Calibri"/>
          <w:bCs/>
        </w:rPr>
        <w:t xml:space="preserve">how to </w:t>
      </w:r>
      <w:r w:rsidRPr="00EC6C60">
        <w:rPr>
          <w:rFonts w:eastAsia="Calibri"/>
          <w:bCs/>
        </w:rPr>
        <w:t>b</w:t>
      </w:r>
      <w:r w:rsidR="00933AA0">
        <w:rPr>
          <w:rFonts w:eastAsia="Calibri"/>
          <w:bCs/>
        </w:rPr>
        <w:t xml:space="preserve">ecome </w:t>
      </w:r>
      <w:r w:rsidR="00BD7616" w:rsidRPr="00EC6C60">
        <w:rPr>
          <w:rFonts w:eastAsia="Calibri"/>
          <w:bCs/>
        </w:rPr>
        <w:t xml:space="preserve">an </w:t>
      </w:r>
      <w:r>
        <w:rPr>
          <w:rFonts w:eastAsia="Calibri"/>
          <w:bCs/>
        </w:rPr>
        <w:t xml:space="preserve">IFMA </w:t>
      </w:r>
      <w:r w:rsidRPr="00EC6C60">
        <w:rPr>
          <w:rFonts w:eastAsia="Calibri"/>
          <w:bCs/>
        </w:rPr>
        <w:t xml:space="preserve">Airport Facilities Council </w:t>
      </w:r>
      <w:r w:rsidR="00BD7616" w:rsidRPr="00EC6C60">
        <w:rPr>
          <w:rFonts w:eastAsia="Calibri"/>
          <w:bCs/>
        </w:rPr>
        <w:t>sponsor...</w:t>
      </w:r>
    </w:p>
    <w:p w:rsidR="00933AA0" w:rsidRPr="00EC6C60" w:rsidRDefault="00933AA0" w:rsidP="00EC6C60">
      <w:pPr>
        <w:autoSpaceDE w:val="0"/>
        <w:autoSpaceDN w:val="0"/>
        <w:adjustRightInd w:val="0"/>
        <w:spacing w:after="240"/>
        <w:rPr>
          <w:rFonts w:eastAsia="Calibri"/>
          <w:bCs/>
        </w:rPr>
      </w:pPr>
      <w:r w:rsidRPr="00EC6C60">
        <w:rPr>
          <w:rFonts w:eastAsia="Calibri"/>
        </w:rPr>
        <w:t xml:space="preserve">This </w:t>
      </w:r>
      <w:r>
        <w:rPr>
          <w:rFonts w:eastAsia="Calibri"/>
        </w:rPr>
        <w:t xml:space="preserve">– 2014 - </w:t>
      </w:r>
      <w:r w:rsidRPr="00EC6C60">
        <w:rPr>
          <w:rFonts w:eastAsia="Calibri"/>
        </w:rPr>
        <w:t>is the inaugural year for the Airport Facilities</w:t>
      </w:r>
      <w:r>
        <w:rPr>
          <w:rFonts w:eastAsia="Calibri"/>
        </w:rPr>
        <w:t xml:space="preserve"> Council sponsorship program. This program</w:t>
      </w:r>
      <w:r w:rsidRPr="00EC6C60">
        <w:rPr>
          <w:rFonts w:eastAsia="Calibri"/>
        </w:rPr>
        <w:t xml:space="preserve"> is intended to promote </w:t>
      </w:r>
      <w:r>
        <w:rPr>
          <w:rFonts w:eastAsia="Calibri"/>
        </w:rPr>
        <w:t xml:space="preserve">participation and visibility for </w:t>
      </w:r>
      <w:r w:rsidRPr="00EC6C60">
        <w:rPr>
          <w:rFonts w:eastAsia="Calibri"/>
        </w:rPr>
        <w:t xml:space="preserve">our corporate and consulting </w:t>
      </w:r>
      <w:r>
        <w:rPr>
          <w:rFonts w:eastAsia="Calibri"/>
        </w:rPr>
        <w:t xml:space="preserve">firm </w:t>
      </w:r>
      <w:r w:rsidRPr="00EC6C60">
        <w:rPr>
          <w:rFonts w:eastAsia="Calibri"/>
        </w:rPr>
        <w:t>members</w:t>
      </w:r>
      <w:r w:rsidRPr="001E246F">
        <w:rPr>
          <w:rFonts w:eastAsia="Calibri"/>
        </w:rPr>
        <w:t>.</w:t>
      </w:r>
    </w:p>
    <w:p w:rsidR="00EC6C60" w:rsidRPr="00EC6C60" w:rsidRDefault="00EC6C60" w:rsidP="00EC6C60">
      <w:pPr>
        <w:autoSpaceDE w:val="0"/>
        <w:autoSpaceDN w:val="0"/>
        <w:adjustRightInd w:val="0"/>
        <w:spacing w:after="240"/>
        <w:rPr>
          <w:rFonts w:eastAsia="Calibri"/>
        </w:rPr>
      </w:pPr>
      <w:r w:rsidRPr="00EC6C60">
        <w:rPr>
          <w:rFonts w:eastAsia="Calibri"/>
          <w:bCs/>
        </w:rPr>
        <w:t>Be involved in one of the fastest growing</w:t>
      </w:r>
      <w:r>
        <w:rPr>
          <w:rFonts w:eastAsia="Calibri"/>
          <w:bCs/>
        </w:rPr>
        <w:t xml:space="preserve"> and younger </w:t>
      </w:r>
      <w:r w:rsidRPr="00EC6C60">
        <w:rPr>
          <w:rFonts w:eastAsia="Calibri"/>
          <w:bCs/>
        </w:rPr>
        <w:t xml:space="preserve">IFMA Councils. </w:t>
      </w:r>
      <w:r w:rsidRPr="00EC6C60">
        <w:rPr>
          <w:rFonts w:eastAsia="Calibri"/>
        </w:rPr>
        <w:t xml:space="preserve">The Airport Facilities Council originated in 1998 and was known at that </w:t>
      </w:r>
      <w:r w:rsidR="00933AA0">
        <w:rPr>
          <w:rFonts w:eastAsia="Calibri"/>
        </w:rPr>
        <w:t xml:space="preserve">time </w:t>
      </w:r>
      <w:r w:rsidRPr="00EC6C60">
        <w:rPr>
          <w:rFonts w:eastAsia="Calibri"/>
        </w:rPr>
        <w:t>as the Airport Maintenance Conference. The group met for several years before finding an organizational home with</w:t>
      </w:r>
      <w:r w:rsidR="00933AA0">
        <w:rPr>
          <w:rFonts w:eastAsia="Calibri"/>
        </w:rPr>
        <w:t>in</w:t>
      </w:r>
      <w:r w:rsidRPr="00EC6C60">
        <w:rPr>
          <w:rFonts w:eastAsia="Calibri"/>
        </w:rPr>
        <w:t xml:space="preserve"> IFMA in 2004. Since then the membership has grown to over 250 combined airport, airline, and corporate members.</w:t>
      </w:r>
    </w:p>
    <w:p w:rsidR="00EC6C60" w:rsidRDefault="00BD7616" w:rsidP="00EC6C60">
      <w:pPr>
        <w:autoSpaceDE w:val="0"/>
        <w:autoSpaceDN w:val="0"/>
        <w:adjustRightInd w:val="0"/>
        <w:spacing w:after="240"/>
        <w:rPr>
          <w:rFonts w:eastAsia="Calibri"/>
        </w:rPr>
      </w:pPr>
      <w:r w:rsidRPr="00EC6C60">
        <w:rPr>
          <w:rFonts w:eastAsia="Calibri"/>
        </w:rPr>
        <w:t>Join the</w:t>
      </w:r>
      <w:r w:rsidR="00933AA0">
        <w:rPr>
          <w:rFonts w:eastAsia="Calibri"/>
        </w:rPr>
        <w:t xml:space="preserve"> membership</w:t>
      </w:r>
      <w:r w:rsidRPr="00EC6C60">
        <w:rPr>
          <w:rFonts w:eastAsia="Calibri"/>
        </w:rPr>
        <w:t xml:space="preserve"> of outstanding corporate </w:t>
      </w:r>
      <w:r w:rsidR="00EC6C60">
        <w:rPr>
          <w:rFonts w:eastAsia="Calibri"/>
        </w:rPr>
        <w:t xml:space="preserve">consultant Airport Facilities Council </w:t>
      </w:r>
      <w:r w:rsidRPr="00EC6C60">
        <w:rPr>
          <w:rFonts w:eastAsia="Calibri"/>
        </w:rPr>
        <w:t>sponsors who send a message</w:t>
      </w:r>
      <w:r w:rsidR="00B82D65" w:rsidRPr="00EC6C60">
        <w:rPr>
          <w:rFonts w:eastAsia="Calibri"/>
        </w:rPr>
        <w:t xml:space="preserve"> </w:t>
      </w:r>
      <w:r w:rsidRPr="00EC6C60">
        <w:rPr>
          <w:rFonts w:eastAsia="Calibri"/>
        </w:rPr>
        <w:t xml:space="preserve">to the </w:t>
      </w:r>
      <w:r w:rsidR="00EC6C60">
        <w:rPr>
          <w:rFonts w:eastAsia="Calibri"/>
        </w:rPr>
        <w:t xml:space="preserve">aviation </w:t>
      </w:r>
      <w:r w:rsidRPr="00EC6C60">
        <w:rPr>
          <w:rFonts w:eastAsia="Calibri"/>
        </w:rPr>
        <w:t>industry at large-that they are leaders committed to a</w:t>
      </w:r>
      <w:r w:rsidR="00B82D65" w:rsidRPr="00EC6C60">
        <w:rPr>
          <w:rFonts w:eastAsia="Calibri"/>
        </w:rPr>
        <w:t xml:space="preserve"> </w:t>
      </w:r>
      <w:r w:rsidRPr="00EC6C60">
        <w:rPr>
          <w:rFonts w:eastAsia="Calibri"/>
        </w:rPr>
        <w:t xml:space="preserve">future where the talents of </w:t>
      </w:r>
      <w:r w:rsidR="00EC6C60">
        <w:rPr>
          <w:rFonts w:eastAsia="Calibri"/>
        </w:rPr>
        <w:t xml:space="preserve">others </w:t>
      </w:r>
      <w:r w:rsidRPr="00EC6C60">
        <w:rPr>
          <w:rFonts w:eastAsia="Calibri"/>
        </w:rPr>
        <w:t>are developed and supported.</w:t>
      </w:r>
      <w:r w:rsidR="00B82D65" w:rsidRPr="00EC6C60">
        <w:rPr>
          <w:rFonts w:eastAsia="Calibri"/>
        </w:rPr>
        <w:t xml:space="preserve"> </w:t>
      </w:r>
      <w:r w:rsidRPr="00EC6C60">
        <w:rPr>
          <w:rFonts w:eastAsia="Calibri"/>
        </w:rPr>
        <w:t xml:space="preserve">In return for </w:t>
      </w:r>
      <w:r w:rsidR="00933AA0">
        <w:rPr>
          <w:rFonts w:eastAsia="Calibri"/>
        </w:rPr>
        <w:t xml:space="preserve">your </w:t>
      </w:r>
      <w:r w:rsidRPr="00EC6C60">
        <w:rPr>
          <w:rFonts w:eastAsia="Calibri"/>
        </w:rPr>
        <w:t xml:space="preserve">generosity, </w:t>
      </w:r>
      <w:r w:rsidR="00EC6C60">
        <w:rPr>
          <w:rFonts w:eastAsia="Calibri"/>
        </w:rPr>
        <w:t xml:space="preserve">the Airport Facilities Council </w:t>
      </w:r>
      <w:r w:rsidR="00933AA0">
        <w:rPr>
          <w:rFonts w:eastAsia="Calibri"/>
        </w:rPr>
        <w:t xml:space="preserve">will provide its membership </w:t>
      </w:r>
      <w:r w:rsidRPr="00EC6C60">
        <w:rPr>
          <w:rFonts w:eastAsia="Calibri"/>
        </w:rPr>
        <w:t xml:space="preserve">opportunities </w:t>
      </w:r>
      <w:r w:rsidR="00933AA0">
        <w:rPr>
          <w:rFonts w:eastAsia="Calibri"/>
        </w:rPr>
        <w:t xml:space="preserve">to improve facilities maintenance management </w:t>
      </w:r>
      <w:r w:rsidRPr="00EC6C60">
        <w:rPr>
          <w:rFonts w:eastAsia="Calibri"/>
        </w:rPr>
        <w:t xml:space="preserve">skills, </w:t>
      </w:r>
      <w:r w:rsidR="00933AA0">
        <w:rPr>
          <w:rFonts w:eastAsia="Calibri"/>
        </w:rPr>
        <w:t>share ideas for making better business and capital improvement decisions,</w:t>
      </w:r>
      <w:r w:rsidRPr="00EC6C60">
        <w:rPr>
          <w:rFonts w:eastAsia="Calibri"/>
        </w:rPr>
        <w:t xml:space="preserve"> </w:t>
      </w:r>
      <w:r w:rsidR="00933AA0">
        <w:rPr>
          <w:rFonts w:eastAsia="Calibri"/>
        </w:rPr>
        <w:t xml:space="preserve">and </w:t>
      </w:r>
      <w:r w:rsidRPr="00EC6C60">
        <w:rPr>
          <w:rFonts w:eastAsia="Calibri"/>
        </w:rPr>
        <w:t>strengthen members' core competencies to make them</w:t>
      </w:r>
      <w:r w:rsidR="00B82D65" w:rsidRPr="00EC6C60">
        <w:rPr>
          <w:rFonts w:eastAsia="Calibri"/>
        </w:rPr>
        <w:t xml:space="preserve"> </w:t>
      </w:r>
      <w:r w:rsidRPr="00EC6C60">
        <w:rPr>
          <w:rFonts w:eastAsia="Calibri"/>
        </w:rPr>
        <w:t xml:space="preserve">stronger contributors to their </w:t>
      </w:r>
      <w:r w:rsidR="00933AA0">
        <w:rPr>
          <w:rFonts w:eastAsia="Calibri"/>
        </w:rPr>
        <w:t xml:space="preserve">respective </w:t>
      </w:r>
      <w:r w:rsidRPr="00EC6C60">
        <w:rPr>
          <w:rFonts w:eastAsia="Calibri"/>
        </w:rPr>
        <w:t>organization</w:t>
      </w:r>
      <w:r w:rsidR="00933AA0">
        <w:rPr>
          <w:rFonts w:eastAsia="Calibri"/>
        </w:rPr>
        <w:t>s</w:t>
      </w:r>
      <w:r w:rsidRPr="00EC6C60">
        <w:rPr>
          <w:rFonts w:eastAsia="Calibri"/>
        </w:rPr>
        <w:t>.</w:t>
      </w:r>
    </w:p>
    <w:p w:rsidR="00933AA0" w:rsidRPr="00EC6C60" w:rsidRDefault="00A832BD" w:rsidP="00933AA0">
      <w:pPr>
        <w:autoSpaceDE w:val="0"/>
        <w:autoSpaceDN w:val="0"/>
        <w:adjustRightInd w:val="0"/>
        <w:spacing w:after="240"/>
        <w:rPr>
          <w:rFonts w:eastAsia="Calibri"/>
          <w:bCs/>
        </w:rPr>
      </w:pPr>
      <w:r>
        <w:rPr>
          <w:rFonts w:eastAsia="Calibri"/>
          <w:bCs/>
        </w:rPr>
        <w:t>Over h</w:t>
      </w:r>
      <w:r w:rsidR="00933AA0">
        <w:rPr>
          <w:rFonts w:eastAsia="Calibri"/>
          <w:bCs/>
        </w:rPr>
        <w:t>alf of o</w:t>
      </w:r>
      <w:r w:rsidR="00933AA0" w:rsidRPr="00EC6C60">
        <w:rPr>
          <w:rFonts w:eastAsia="Calibri"/>
          <w:bCs/>
        </w:rPr>
        <w:t xml:space="preserve">ur </w:t>
      </w:r>
      <w:r w:rsidR="00933AA0">
        <w:rPr>
          <w:rFonts w:eastAsia="Calibri"/>
          <w:bCs/>
        </w:rPr>
        <w:t xml:space="preserve">Council </w:t>
      </w:r>
      <w:r w:rsidR="00933AA0" w:rsidRPr="00EC6C60">
        <w:rPr>
          <w:rFonts w:eastAsia="Calibri"/>
          <w:bCs/>
        </w:rPr>
        <w:t xml:space="preserve">membership </w:t>
      </w:r>
      <w:r w:rsidR="00933AA0">
        <w:rPr>
          <w:rFonts w:eastAsia="Calibri"/>
          <w:bCs/>
        </w:rPr>
        <w:t xml:space="preserve">represents </w:t>
      </w:r>
      <w:r w:rsidR="00933AA0" w:rsidRPr="00EC6C60">
        <w:rPr>
          <w:rFonts w:eastAsia="Calibri"/>
          <w:bCs/>
        </w:rPr>
        <w:t xml:space="preserve">airport personnel with the remainder being from sectors of the Federal government, airlines, </w:t>
      </w:r>
      <w:r w:rsidR="00933AA0">
        <w:rPr>
          <w:rFonts w:eastAsia="Calibri"/>
          <w:bCs/>
        </w:rPr>
        <w:t xml:space="preserve">and corporations </w:t>
      </w:r>
      <w:r w:rsidR="00933AA0" w:rsidRPr="00EC6C60">
        <w:rPr>
          <w:rFonts w:eastAsia="Calibri"/>
          <w:bCs/>
        </w:rPr>
        <w:t>and aviation consultants.</w:t>
      </w:r>
    </w:p>
    <w:p w:rsidR="00BD7616" w:rsidRPr="00EC6C60" w:rsidRDefault="00BD7616" w:rsidP="00EC6C60">
      <w:pPr>
        <w:autoSpaceDE w:val="0"/>
        <w:autoSpaceDN w:val="0"/>
        <w:adjustRightInd w:val="0"/>
        <w:spacing w:after="240"/>
        <w:rPr>
          <w:rFonts w:eastAsia="Calibri"/>
        </w:rPr>
      </w:pPr>
      <w:r w:rsidRPr="00EC6C60">
        <w:rPr>
          <w:rFonts w:eastAsia="Calibri"/>
        </w:rPr>
        <w:t xml:space="preserve">Those who invest in </w:t>
      </w:r>
      <w:r w:rsidR="00EC6C60">
        <w:rPr>
          <w:rFonts w:eastAsia="Calibri"/>
        </w:rPr>
        <w:t>our Council</w:t>
      </w:r>
      <w:r w:rsidRPr="00EC6C60">
        <w:rPr>
          <w:rFonts w:eastAsia="Calibri"/>
        </w:rPr>
        <w:t xml:space="preserve"> </w:t>
      </w:r>
      <w:r w:rsidR="00933AA0">
        <w:rPr>
          <w:rFonts w:eastAsia="Calibri"/>
        </w:rPr>
        <w:t xml:space="preserve">should </w:t>
      </w:r>
      <w:r w:rsidRPr="00EC6C60">
        <w:rPr>
          <w:rFonts w:eastAsia="Calibri"/>
        </w:rPr>
        <w:t xml:space="preserve">feel confident that </w:t>
      </w:r>
      <w:r w:rsidR="00933AA0">
        <w:rPr>
          <w:rFonts w:eastAsia="Calibri"/>
        </w:rPr>
        <w:t xml:space="preserve">their </w:t>
      </w:r>
      <w:r w:rsidRPr="00EC6C60">
        <w:rPr>
          <w:rFonts w:eastAsia="Calibri"/>
        </w:rPr>
        <w:t>sponsorship dollars</w:t>
      </w:r>
      <w:r w:rsidR="00B82D65" w:rsidRPr="00EC6C60">
        <w:rPr>
          <w:rFonts w:eastAsia="Calibri"/>
        </w:rPr>
        <w:t xml:space="preserve"> </w:t>
      </w:r>
      <w:r w:rsidRPr="00EC6C60">
        <w:rPr>
          <w:rFonts w:eastAsia="Calibri"/>
        </w:rPr>
        <w:t xml:space="preserve">are responsibly directed toward the </w:t>
      </w:r>
      <w:r w:rsidR="00EC6C60">
        <w:rPr>
          <w:rFonts w:eastAsia="Calibri"/>
        </w:rPr>
        <w:t xml:space="preserve">Council’s educational conferences </w:t>
      </w:r>
      <w:r w:rsidR="00933AA0">
        <w:rPr>
          <w:rFonts w:eastAsia="Calibri"/>
        </w:rPr>
        <w:t xml:space="preserve">which directly benefit its aviation members </w:t>
      </w:r>
      <w:r w:rsidR="00EC6C60">
        <w:rPr>
          <w:rFonts w:eastAsia="Calibri"/>
        </w:rPr>
        <w:t xml:space="preserve">and </w:t>
      </w:r>
      <w:r w:rsidR="00933AA0">
        <w:rPr>
          <w:rFonts w:eastAsia="Calibri"/>
        </w:rPr>
        <w:t xml:space="preserve">the </w:t>
      </w:r>
      <w:r w:rsidR="00EC6C60">
        <w:rPr>
          <w:rFonts w:eastAsia="Calibri"/>
        </w:rPr>
        <w:t xml:space="preserve">business meeting conducted during </w:t>
      </w:r>
      <w:r w:rsidR="00933AA0">
        <w:rPr>
          <w:rFonts w:eastAsia="Calibri"/>
        </w:rPr>
        <w:t xml:space="preserve">IFMA’s </w:t>
      </w:r>
      <w:r w:rsidR="00EC6C60">
        <w:rPr>
          <w:rFonts w:eastAsia="Calibri"/>
        </w:rPr>
        <w:t xml:space="preserve">annual </w:t>
      </w:r>
      <w:proofErr w:type="spellStart"/>
      <w:r w:rsidR="00EC6C60">
        <w:rPr>
          <w:rFonts w:eastAsia="Calibri"/>
        </w:rPr>
        <w:t>WorldWorkplace</w:t>
      </w:r>
      <w:proofErr w:type="spellEnd"/>
      <w:r w:rsidR="00EC6C60">
        <w:rPr>
          <w:rFonts w:eastAsia="Calibri"/>
        </w:rPr>
        <w:t xml:space="preserve"> event</w:t>
      </w:r>
      <w:r w:rsidR="00933AA0">
        <w:rPr>
          <w:rFonts w:eastAsia="Calibri"/>
        </w:rPr>
        <w:t xml:space="preserve">. Our Platinum sponsors will be provided </w:t>
      </w:r>
      <w:r w:rsidRPr="00EC6C60">
        <w:rPr>
          <w:rFonts w:eastAsia="Calibri"/>
        </w:rPr>
        <w:t xml:space="preserve">year-round </w:t>
      </w:r>
      <w:r w:rsidR="00EC6C60">
        <w:rPr>
          <w:rFonts w:eastAsia="Calibri"/>
        </w:rPr>
        <w:t>visibility via the Council’s website.</w:t>
      </w:r>
      <w:r w:rsidRPr="00EC6C60">
        <w:rPr>
          <w:rFonts w:eastAsia="Calibri"/>
        </w:rPr>
        <w:t xml:space="preserve"> Review our sponsorship levels and </w:t>
      </w:r>
      <w:r w:rsidR="00933AA0">
        <w:rPr>
          <w:rFonts w:eastAsia="Calibri"/>
        </w:rPr>
        <w:t xml:space="preserve">associated sponsor benefits </w:t>
      </w:r>
      <w:r w:rsidRPr="00EC6C60">
        <w:rPr>
          <w:rFonts w:eastAsia="Calibri"/>
        </w:rPr>
        <w:t>below</w:t>
      </w:r>
      <w:r w:rsidR="00B82D65" w:rsidRPr="00EC6C60">
        <w:rPr>
          <w:rFonts w:eastAsia="Calibri"/>
        </w:rPr>
        <w:t>.</w:t>
      </w:r>
    </w:p>
    <w:p w:rsidR="00D64672" w:rsidRPr="001E246F" w:rsidRDefault="001047C1" w:rsidP="00EC6C60">
      <w:pPr>
        <w:spacing w:after="240"/>
        <w:rPr>
          <w:rFonts w:eastAsia="Calibri"/>
        </w:rPr>
      </w:pPr>
      <w:r w:rsidRPr="00EC6C60">
        <w:rPr>
          <w:rFonts w:eastAsia="Calibri"/>
        </w:rPr>
        <w:t xml:space="preserve">Council sponsors will receive recognition in Spring Conference and World Workplace on-site printed </w:t>
      </w:r>
      <w:r w:rsidR="00933AA0">
        <w:rPr>
          <w:rFonts w:eastAsia="Calibri"/>
        </w:rPr>
        <w:t xml:space="preserve">materials </w:t>
      </w:r>
      <w:r w:rsidRPr="00EC6C60">
        <w:rPr>
          <w:rFonts w:eastAsia="Calibri"/>
        </w:rPr>
        <w:t xml:space="preserve">and will be </w:t>
      </w:r>
      <w:r w:rsidR="00933AA0">
        <w:rPr>
          <w:rFonts w:eastAsia="Calibri"/>
        </w:rPr>
        <w:t xml:space="preserve">verbally congratulated </w:t>
      </w:r>
      <w:r w:rsidRPr="00EC6C60">
        <w:rPr>
          <w:rFonts w:eastAsia="Calibri"/>
        </w:rPr>
        <w:t>during the conference and business meeting. Sponsors will receive website recognition through name/logo placement on the Airport Facilities Council website.</w:t>
      </w:r>
    </w:p>
    <w:p w:rsidR="00D64672" w:rsidRDefault="00D64672" w:rsidP="00BC1198">
      <w:pPr>
        <w:autoSpaceDE w:val="0"/>
        <w:autoSpaceDN w:val="0"/>
        <w:adjustRightInd w:val="0"/>
        <w:rPr>
          <w:rFonts w:ascii="61akbwyhlnor,Bold" w:eastAsia="Calibri" w:hAnsi="61akbwyhlnor,Bold" w:cs="61akbwyhlnor,Bold"/>
          <w:b/>
          <w:bCs/>
          <w:color w:val="000000"/>
          <w:sz w:val="21"/>
          <w:szCs w:val="21"/>
        </w:rPr>
      </w:pPr>
      <w:r>
        <w:rPr>
          <w:rFonts w:ascii="61akbwyhlnor,Bold" w:eastAsia="Calibri" w:hAnsi="61akbwyhlnor,Bold" w:cs="61akbwyhlnor,Bold"/>
          <w:b/>
          <w:bCs/>
          <w:color w:val="000000"/>
          <w:sz w:val="21"/>
          <w:szCs w:val="21"/>
        </w:rPr>
        <w:t>Platinum Sponsor</w:t>
      </w:r>
      <w:r w:rsidR="001E246F">
        <w:rPr>
          <w:rFonts w:ascii="61akbwyhlnor,Bold" w:eastAsia="Calibri" w:hAnsi="61akbwyhlnor,Bold" w:cs="61akbwyhlnor,Bold"/>
          <w:b/>
          <w:bCs/>
          <w:color w:val="000000"/>
          <w:sz w:val="21"/>
          <w:szCs w:val="21"/>
        </w:rPr>
        <w:t xml:space="preserve"> - $</w:t>
      </w:r>
      <w:r w:rsidR="002A782D">
        <w:rPr>
          <w:rFonts w:ascii="61akbwyhlnor,Bold" w:eastAsia="Calibri" w:hAnsi="61akbwyhlnor,Bold" w:cs="61akbwyhlnor,Bold"/>
          <w:b/>
          <w:bCs/>
          <w:color w:val="000000"/>
          <w:sz w:val="21"/>
          <w:szCs w:val="21"/>
        </w:rPr>
        <w:t>1,500</w:t>
      </w:r>
    </w:p>
    <w:p w:rsidR="001E246F" w:rsidRPr="00BC1198" w:rsidRDefault="00D64672" w:rsidP="00D64672">
      <w:pPr>
        <w:pStyle w:val="ListParagraph"/>
        <w:numPr>
          <w:ilvl w:val="0"/>
          <w:numId w:val="1"/>
        </w:numPr>
        <w:autoSpaceDE w:val="0"/>
        <w:autoSpaceDN w:val="0"/>
        <w:adjustRightInd w:val="0"/>
        <w:rPr>
          <w:rFonts w:eastAsia="Calibri"/>
          <w:color w:val="000000"/>
        </w:rPr>
      </w:pPr>
      <w:r w:rsidRPr="00BC1198">
        <w:rPr>
          <w:rFonts w:eastAsia="Calibri"/>
          <w:color w:val="000000"/>
        </w:rPr>
        <w:t xml:space="preserve">Recognition </w:t>
      </w:r>
      <w:r w:rsidR="001E246F" w:rsidRPr="00BC1198">
        <w:rPr>
          <w:rFonts w:eastAsia="Calibri"/>
          <w:color w:val="000000"/>
        </w:rPr>
        <w:t>on Council website</w:t>
      </w:r>
      <w:r w:rsidR="00933AA0" w:rsidRPr="00BC1198">
        <w:rPr>
          <w:rFonts w:eastAsia="Calibri"/>
          <w:color w:val="000000"/>
        </w:rPr>
        <w:t xml:space="preserve"> for an entire year</w:t>
      </w:r>
      <w:r w:rsidR="00A832BD">
        <w:rPr>
          <w:rFonts w:eastAsia="Calibri"/>
          <w:color w:val="000000"/>
        </w:rPr>
        <w:t>, with a link to a corporate website</w:t>
      </w:r>
    </w:p>
    <w:p w:rsidR="00933AA0" w:rsidRPr="00BC1198" w:rsidRDefault="00933AA0" w:rsidP="00D64672">
      <w:pPr>
        <w:pStyle w:val="ListParagraph"/>
        <w:numPr>
          <w:ilvl w:val="0"/>
          <w:numId w:val="1"/>
        </w:numPr>
        <w:autoSpaceDE w:val="0"/>
        <w:autoSpaceDN w:val="0"/>
        <w:adjustRightInd w:val="0"/>
        <w:rPr>
          <w:rFonts w:eastAsia="Calibri"/>
          <w:color w:val="000000"/>
        </w:rPr>
      </w:pPr>
      <w:r w:rsidRPr="00BC1198">
        <w:rPr>
          <w:rFonts w:eastAsia="Calibri"/>
          <w:color w:val="000000"/>
        </w:rPr>
        <w:t xml:space="preserve">Recognition in Council meeting program materials – Spring Conference and </w:t>
      </w:r>
      <w:proofErr w:type="spellStart"/>
      <w:r w:rsidRPr="00BC1198">
        <w:rPr>
          <w:rFonts w:eastAsia="Calibri"/>
          <w:color w:val="000000"/>
        </w:rPr>
        <w:t>WorldWorkplace</w:t>
      </w:r>
      <w:proofErr w:type="spellEnd"/>
    </w:p>
    <w:p w:rsidR="00D64672" w:rsidRDefault="00D64672" w:rsidP="00387329">
      <w:pPr>
        <w:pStyle w:val="ListParagraph"/>
        <w:numPr>
          <w:ilvl w:val="0"/>
          <w:numId w:val="1"/>
        </w:numPr>
        <w:autoSpaceDE w:val="0"/>
        <w:autoSpaceDN w:val="0"/>
        <w:adjustRightInd w:val="0"/>
        <w:rPr>
          <w:rFonts w:eastAsia="Calibri"/>
          <w:color w:val="000000"/>
        </w:rPr>
      </w:pPr>
      <w:r w:rsidRPr="00BC1198">
        <w:rPr>
          <w:rFonts w:eastAsia="Calibri"/>
          <w:color w:val="000000"/>
        </w:rPr>
        <w:t>Opportuni</w:t>
      </w:r>
      <w:r w:rsidR="00387329" w:rsidRPr="00BC1198">
        <w:rPr>
          <w:rFonts w:eastAsia="Calibri"/>
          <w:color w:val="000000"/>
        </w:rPr>
        <w:t>ty to display promotional signage</w:t>
      </w:r>
    </w:p>
    <w:p w:rsidR="001F60E9" w:rsidRPr="00BC1198" w:rsidRDefault="001F60E9" w:rsidP="00387329">
      <w:pPr>
        <w:pStyle w:val="ListParagraph"/>
        <w:numPr>
          <w:ilvl w:val="0"/>
          <w:numId w:val="1"/>
        </w:numPr>
        <w:autoSpaceDE w:val="0"/>
        <w:autoSpaceDN w:val="0"/>
        <w:adjustRightInd w:val="0"/>
        <w:rPr>
          <w:rFonts w:eastAsia="Calibri"/>
          <w:color w:val="000000"/>
        </w:rPr>
      </w:pPr>
      <w:r>
        <w:rPr>
          <w:rFonts w:eastAsia="Calibri"/>
          <w:color w:val="000000"/>
        </w:rPr>
        <w:t>One sponsorship available</w:t>
      </w:r>
    </w:p>
    <w:p w:rsidR="00387329" w:rsidRDefault="00387329" w:rsidP="00BC1198">
      <w:pPr>
        <w:autoSpaceDE w:val="0"/>
        <w:autoSpaceDN w:val="0"/>
        <w:adjustRightInd w:val="0"/>
        <w:spacing w:before="120"/>
        <w:rPr>
          <w:rFonts w:ascii="61akbwyhlnor,Bold" w:eastAsia="Calibri" w:hAnsi="61akbwyhlnor,Bold" w:cs="61akbwyhlnor,Bold"/>
          <w:b/>
          <w:bCs/>
          <w:color w:val="000000"/>
          <w:sz w:val="21"/>
          <w:szCs w:val="21"/>
        </w:rPr>
      </w:pPr>
      <w:r>
        <w:rPr>
          <w:rFonts w:ascii="61akbwyhlnor,Bold" w:eastAsia="Calibri" w:hAnsi="61akbwyhlnor,Bold" w:cs="61akbwyhlnor,Bold"/>
          <w:b/>
          <w:bCs/>
          <w:color w:val="000000"/>
          <w:sz w:val="21"/>
          <w:szCs w:val="21"/>
        </w:rPr>
        <w:t>Gold Sponsor</w:t>
      </w:r>
      <w:r w:rsidR="001F60E9">
        <w:rPr>
          <w:rFonts w:ascii="61akbwyhlnor,Bold" w:eastAsia="Calibri" w:hAnsi="61akbwyhlnor,Bold" w:cs="61akbwyhlnor,Bold"/>
          <w:b/>
          <w:bCs/>
          <w:color w:val="000000"/>
          <w:sz w:val="21"/>
          <w:szCs w:val="21"/>
        </w:rPr>
        <w:t>s</w:t>
      </w:r>
      <w:r>
        <w:rPr>
          <w:rFonts w:ascii="61akbwyhlnor,Bold" w:eastAsia="Calibri" w:hAnsi="61akbwyhlnor,Bold" w:cs="61akbwyhlnor,Bold"/>
          <w:b/>
          <w:bCs/>
          <w:color w:val="000000"/>
          <w:sz w:val="21"/>
          <w:szCs w:val="21"/>
        </w:rPr>
        <w:t xml:space="preserve"> - $1,000</w:t>
      </w:r>
    </w:p>
    <w:p w:rsidR="00387329" w:rsidRPr="00BC1198" w:rsidRDefault="00387329" w:rsidP="00387329">
      <w:pPr>
        <w:pStyle w:val="ListParagraph"/>
        <w:numPr>
          <w:ilvl w:val="0"/>
          <w:numId w:val="1"/>
        </w:numPr>
        <w:autoSpaceDE w:val="0"/>
        <w:autoSpaceDN w:val="0"/>
        <w:adjustRightInd w:val="0"/>
        <w:rPr>
          <w:rFonts w:eastAsia="Calibri"/>
          <w:color w:val="000000"/>
        </w:rPr>
      </w:pPr>
      <w:r w:rsidRPr="00BC1198">
        <w:rPr>
          <w:rFonts w:eastAsia="Calibri"/>
          <w:color w:val="000000"/>
        </w:rPr>
        <w:t>Recognition as a Council event meal sponsor on the website during the weeks/months prior to the event</w:t>
      </w:r>
    </w:p>
    <w:p w:rsidR="00387329" w:rsidRPr="00BC1198" w:rsidRDefault="00387329" w:rsidP="00387329">
      <w:pPr>
        <w:pStyle w:val="ListParagraph"/>
        <w:numPr>
          <w:ilvl w:val="0"/>
          <w:numId w:val="1"/>
        </w:numPr>
        <w:autoSpaceDE w:val="0"/>
        <w:autoSpaceDN w:val="0"/>
        <w:adjustRightInd w:val="0"/>
        <w:rPr>
          <w:rFonts w:eastAsia="Calibri"/>
          <w:color w:val="000000"/>
        </w:rPr>
      </w:pPr>
      <w:r w:rsidRPr="00BC1198">
        <w:rPr>
          <w:rFonts w:eastAsia="Calibri"/>
          <w:color w:val="000000"/>
        </w:rPr>
        <w:t xml:space="preserve">Recognition in Council meeting program materials – Spring Conference or </w:t>
      </w:r>
      <w:proofErr w:type="spellStart"/>
      <w:r w:rsidRPr="00BC1198">
        <w:rPr>
          <w:rFonts w:eastAsia="Calibri"/>
          <w:color w:val="000000"/>
        </w:rPr>
        <w:t>WorldWorkplace</w:t>
      </w:r>
      <w:proofErr w:type="spellEnd"/>
      <w:r w:rsidRPr="00BC1198">
        <w:rPr>
          <w:rFonts w:eastAsia="Calibri"/>
          <w:color w:val="000000"/>
        </w:rPr>
        <w:t>, as applicable</w:t>
      </w:r>
    </w:p>
    <w:p w:rsidR="00387329" w:rsidRPr="00BC1198" w:rsidRDefault="00387329" w:rsidP="00387329">
      <w:pPr>
        <w:pStyle w:val="ListParagraph"/>
        <w:numPr>
          <w:ilvl w:val="0"/>
          <w:numId w:val="1"/>
        </w:numPr>
        <w:autoSpaceDE w:val="0"/>
        <w:autoSpaceDN w:val="0"/>
        <w:adjustRightInd w:val="0"/>
        <w:rPr>
          <w:rFonts w:eastAsia="Calibri"/>
          <w:color w:val="000000"/>
        </w:rPr>
      </w:pPr>
      <w:r w:rsidRPr="00BC1198">
        <w:rPr>
          <w:rFonts w:eastAsia="Calibri"/>
          <w:color w:val="000000"/>
        </w:rPr>
        <w:t>Opportunity to present an informative, yet marketing type presentation during a lunch at the Spring Conference</w:t>
      </w:r>
    </w:p>
    <w:p w:rsidR="00387329" w:rsidRDefault="00387329" w:rsidP="00387329">
      <w:pPr>
        <w:pStyle w:val="ListParagraph"/>
        <w:numPr>
          <w:ilvl w:val="0"/>
          <w:numId w:val="1"/>
        </w:numPr>
        <w:autoSpaceDE w:val="0"/>
        <w:autoSpaceDN w:val="0"/>
        <w:adjustRightInd w:val="0"/>
        <w:rPr>
          <w:rFonts w:eastAsia="Calibri"/>
          <w:color w:val="000000"/>
        </w:rPr>
      </w:pPr>
      <w:r w:rsidRPr="00BC1198">
        <w:rPr>
          <w:rFonts w:eastAsia="Calibri"/>
          <w:color w:val="000000"/>
        </w:rPr>
        <w:t>Opportunity to display promotional signage</w:t>
      </w:r>
    </w:p>
    <w:p w:rsidR="001F60E9" w:rsidRPr="00BC1198" w:rsidRDefault="001F60E9" w:rsidP="00387329">
      <w:pPr>
        <w:pStyle w:val="ListParagraph"/>
        <w:numPr>
          <w:ilvl w:val="0"/>
          <w:numId w:val="1"/>
        </w:numPr>
        <w:autoSpaceDE w:val="0"/>
        <w:autoSpaceDN w:val="0"/>
        <w:adjustRightInd w:val="0"/>
        <w:rPr>
          <w:rFonts w:eastAsia="Calibri"/>
          <w:color w:val="000000"/>
        </w:rPr>
      </w:pPr>
      <w:r>
        <w:rPr>
          <w:rFonts w:eastAsia="Calibri"/>
          <w:color w:val="000000"/>
        </w:rPr>
        <w:t>Three sponsorships available</w:t>
      </w:r>
    </w:p>
    <w:p w:rsidR="00D64672" w:rsidRDefault="001E246F" w:rsidP="00A57B73">
      <w:pPr>
        <w:keepNext/>
        <w:keepLines/>
        <w:autoSpaceDE w:val="0"/>
        <w:autoSpaceDN w:val="0"/>
        <w:adjustRightInd w:val="0"/>
        <w:spacing w:before="120"/>
        <w:rPr>
          <w:rFonts w:ascii="61akbwyhlnor,Bold" w:eastAsia="Calibri" w:hAnsi="61akbwyhlnor,Bold" w:cs="61akbwyhlnor,Bold"/>
          <w:b/>
          <w:bCs/>
          <w:color w:val="000000"/>
          <w:sz w:val="21"/>
          <w:szCs w:val="21"/>
        </w:rPr>
      </w:pPr>
      <w:bookmarkStart w:id="0" w:name="_GoBack"/>
      <w:r>
        <w:rPr>
          <w:rFonts w:ascii="61akbwyhlnor,Bold" w:eastAsia="Calibri" w:hAnsi="61akbwyhlnor,Bold" w:cs="61akbwyhlnor,Bold"/>
          <w:b/>
          <w:bCs/>
          <w:color w:val="000000"/>
          <w:sz w:val="21"/>
          <w:szCs w:val="21"/>
        </w:rPr>
        <w:lastRenderedPageBreak/>
        <w:t xml:space="preserve">Silver </w:t>
      </w:r>
      <w:r w:rsidR="00D64672">
        <w:rPr>
          <w:rFonts w:ascii="61akbwyhlnor,Bold" w:eastAsia="Calibri" w:hAnsi="61akbwyhlnor,Bold" w:cs="61akbwyhlnor,Bold"/>
          <w:b/>
          <w:bCs/>
          <w:color w:val="000000"/>
          <w:sz w:val="21"/>
          <w:szCs w:val="21"/>
        </w:rPr>
        <w:t>Sponsor</w:t>
      </w:r>
      <w:r>
        <w:rPr>
          <w:rFonts w:ascii="61akbwyhlnor,Bold" w:eastAsia="Calibri" w:hAnsi="61akbwyhlnor,Bold" w:cs="61akbwyhlnor,Bold"/>
          <w:b/>
          <w:bCs/>
          <w:color w:val="000000"/>
          <w:sz w:val="21"/>
          <w:szCs w:val="21"/>
        </w:rPr>
        <w:t xml:space="preserve"> - $750</w:t>
      </w:r>
    </w:p>
    <w:p w:rsidR="00387329" w:rsidRPr="00BC1198" w:rsidRDefault="00387329" w:rsidP="00A57B73">
      <w:pPr>
        <w:pStyle w:val="ListParagraph"/>
        <w:keepNext/>
        <w:keepLines/>
        <w:numPr>
          <w:ilvl w:val="0"/>
          <w:numId w:val="1"/>
        </w:numPr>
        <w:autoSpaceDE w:val="0"/>
        <w:autoSpaceDN w:val="0"/>
        <w:adjustRightInd w:val="0"/>
        <w:rPr>
          <w:rFonts w:eastAsia="Calibri"/>
          <w:color w:val="000000"/>
        </w:rPr>
      </w:pPr>
      <w:r w:rsidRPr="00BC1198">
        <w:rPr>
          <w:rFonts w:eastAsia="Calibri"/>
          <w:color w:val="000000"/>
        </w:rPr>
        <w:t>Recognition as a Council event sponsor on the website during the weeks/months prior to the event</w:t>
      </w:r>
    </w:p>
    <w:p w:rsidR="00387329" w:rsidRPr="00BC1198" w:rsidRDefault="00387329" w:rsidP="00A57B73">
      <w:pPr>
        <w:pStyle w:val="ListParagraph"/>
        <w:keepNext/>
        <w:keepLines/>
        <w:numPr>
          <w:ilvl w:val="0"/>
          <w:numId w:val="1"/>
        </w:numPr>
        <w:autoSpaceDE w:val="0"/>
        <w:autoSpaceDN w:val="0"/>
        <w:adjustRightInd w:val="0"/>
        <w:rPr>
          <w:rFonts w:eastAsia="Calibri"/>
          <w:color w:val="000000"/>
        </w:rPr>
      </w:pPr>
      <w:r w:rsidRPr="00BC1198">
        <w:rPr>
          <w:rFonts w:eastAsia="Calibri"/>
          <w:color w:val="000000"/>
        </w:rPr>
        <w:t xml:space="preserve">Recognition in Council meeting program materials – Spring Conference or </w:t>
      </w:r>
      <w:proofErr w:type="spellStart"/>
      <w:r w:rsidRPr="00BC1198">
        <w:rPr>
          <w:rFonts w:eastAsia="Calibri"/>
          <w:color w:val="000000"/>
        </w:rPr>
        <w:t>WorldWorkplace</w:t>
      </w:r>
      <w:proofErr w:type="spellEnd"/>
      <w:r w:rsidRPr="00BC1198">
        <w:rPr>
          <w:rFonts w:eastAsia="Calibri"/>
          <w:color w:val="000000"/>
        </w:rPr>
        <w:t>, as applicable</w:t>
      </w:r>
    </w:p>
    <w:p w:rsidR="00387329" w:rsidRPr="00BC1198" w:rsidRDefault="00387329" w:rsidP="00A57B73">
      <w:pPr>
        <w:pStyle w:val="ListParagraph"/>
        <w:keepNext/>
        <w:keepLines/>
        <w:numPr>
          <w:ilvl w:val="0"/>
          <w:numId w:val="1"/>
        </w:numPr>
        <w:autoSpaceDE w:val="0"/>
        <w:autoSpaceDN w:val="0"/>
        <w:adjustRightInd w:val="0"/>
        <w:rPr>
          <w:rFonts w:eastAsia="Calibri"/>
          <w:color w:val="000000"/>
        </w:rPr>
      </w:pPr>
      <w:r w:rsidRPr="00BC1198">
        <w:rPr>
          <w:rFonts w:eastAsia="Calibri"/>
          <w:color w:val="000000"/>
        </w:rPr>
        <w:t>Opportunity to present an educational presentation (no branding permitted) during the Spring Conference</w:t>
      </w:r>
      <w:r w:rsidR="001F60E9">
        <w:rPr>
          <w:rFonts w:eastAsia="Calibri"/>
          <w:color w:val="000000"/>
        </w:rPr>
        <w:t>, as agreed upon by the Conference committee</w:t>
      </w:r>
    </w:p>
    <w:p w:rsidR="00387329" w:rsidRDefault="00387329" w:rsidP="00A57B73">
      <w:pPr>
        <w:pStyle w:val="ListParagraph"/>
        <w:keepNext/>
        <w:keepLines/>
        <w:numPr>
          <w:ilvl w:val="0"/>
          <w:numId w:val="1"/>
        </w:numPr>
        <w:autoSpaceDE w:val="0"/>
        <w:autoSpaceDN w:val="0"/>
        <w:adjustRightInd w:val="0"/>
        <w:rPr>
          <w:rFonts w:eastAsia="Calibri"/>
          <w:color w:val="000000"/>
        </w:rPr>
      </w:pPr>
      <w:r w:rsidRPr="00BC1198">
        <w:rPr>
          <w:rFonts w:eastAsia="Calibri"/>
          <w:color w:val="000000"/>
        </w:rPr>
        <w:t>Opportunity to display promotional signage</w:t>
      </w:r>
    </w:p>
    <w:p w:rsidR="001F60E9" w:rsidRPr="00BC1198" w:rsidRDefault="001F60E9" w:rsidP="00A57B73">
      <w:pPr>
        <w:pStyle w:val="ListParagraph"/>
        <w:keepNext/>
        <w:keepLines/>
        <w:numPr>
          <w:ilvl w:val="0"/>
          <w:numId w:val="1"/>
        </w:numPr>
        <w:autoSpaceDE w:val="0"/>
        <w:autoSpaceDN w:val="0"/>
        <w:adjustRightInd w:val="0"/>
        <w:rPr>
          <w:rFonts w:eastAsia="Calibri"/>
          <w:color w:val="000000"/>
        </w:rPr>
      </w:pPr>
      <w:r>
        <w:rPr>
          <w:rFonts w:eastAsia="Calibri"/>
          <w:color w:val="000000"/>
        </w:rPr>
        <w:t>Three sponsorships available</w:t>
      </w:r>
    </w:p>
    <w:bookmarkEnd w:id="0"/>
    <w:p w:rsidR="00D64672" w:rsidRDefault="00D64672" w:rsidP="00BC1198">
      <w:pPr>
        <w:autoSpaceDE w:val="0"/>
        <w:autoSpaceDN w:val="0"/>
        <w:adjustRightInd w:val="0"/>
        <w:spacing w:before="120"/>
        <w:rPr>
          <w:rFonts w:ascii="61akbwyhlnor,Bold" w:eastAsia="Calibri" w:hAnsi="61akbwyhlnor,Bold" w:cs="61akbwyhlnor,Bold"/>
          <w:b/>
          <w:bCs/>
          <w:color w:val="000000"/>
          <w:sz w:val="21"/>
          <w:szCs w:val="21"/>
        </w:rPr>
      </w:pPr>
      <w:r>
        <w:rPr>
          <w:rFonts w:ascii="61akbwyhlnor,Bold" w:eastAsia="Calibri" w:hAnsi="61akbwyhlnor,Bold" w:cs="61akbwyhlnor,Bold"/>
          <w:b/>
          <w:bCs/>
          <w:color w:val="000000"/>
          <w:sz w:val="21"/>
          <w:szCs w:val="21"/>
        </w:rPr>
        <w:t>Bronze Sponsor</w:t>
      </w:r>
      <w:r w:rsidR="001E246F">
        <w:rPr>
          <w:rFonts w:ascii="61akbwyhlnor,Bold" w:eastAsia="Calibri" w:hAnsi="61akbwyhlnor,Bold" w:cs="61akbwyhlnor,Bold"/>
          <w:b/>
          <w:bCs/>
          <w:color w:val="000000"/>
          <w:sz w:val="21"/>
          <w:szCs w:val="21"/>
        </w:rPr>
        <w:t xml:space="preserve"> - $500</w:t>
      </w:r>
    </w:p>
    <w:p w:rsidR="00387329" w:rsidRPr="00BC1198" w:rsidRDefault="00387329" w:rsidP="00387329">
      <w:pPr>
        <w:pStyle w:val="ListParagraph"/>
        <w:numPr>
          <w:ilvl w:val="0"/>
          <w:numId w:val="1"/>
        </w:numPr>
        <w:autoSpaceDE w:val="0"/>
        <w:autoSpaceDN w:val="0"/>
        <w:adjustRightInd w:val="0"/>
        <w:rPr>
          <w:rFonts w:eastAsia="Calibri"/>
          <w:color w:val="000000"/>
        </w:rPr>
      </w:pPr>
      <w:r w:rsidRPr="00BC1198">
        <w:rPr>
          <w:rFonts w:eastAsia="Calibri"/>
          <w:color w:val="000000"/>
        </w:rPr>
        <w:t>Recognition as a Council event sponsor on the website during the weeks/months prior to the event</w:t>
      </w:r>
    </w:p>
    <w:p w:rsidR="00387329" w:rsidRPr="00A57B73" w:rsidRDefault="00387329">
      <w:pPr>
        <w:pStyle w:val="ListParagraph"/>
        <w:numPr>
          <w:ilvl w:val="0"/>
          <w:numId w:val="1"/>
        </w:numPr>
        <w:autoSpaceDE w:val="0"/>
        <w:autoSpaceDN w:val="0"/>
        <w:adjustRightInd w:val="0"/>
        <w:rPr>
          <w:rFonts w:eastAsia="Calibri"/>
          <w:color w:val="000000"/>
        </w:rPr>
      </w:pPr>
      <w:r w:rsidRPr="00BC1198">
        <w:rPr>
          <w:rFonts w:eastAsia="Calibri"/>
          <w:color w:val="000000"/>
        </w:rPr>
        <w:t xml:space="preserve">Recognition in Council meeting program materials – Spring Conference or </w:t>
      </w:r>
      <w:proofErr w:type="spellStart"/>
      <w:r w:rsidRPr="00BC1198">
        <w:rPr>
          <w:rFonts w:eastAsia="Calibri"/>
          <w:color w:val="000000"/>
        </w:rPr>
        <w:t>WorldWorkplace</w:t>
      </w:r>
      <w:proofErr w:type="spellEnd"/>
      <w:r w:rsidRPr="00BC1198">
        <w:rPr>
          <w:rFonts w:eastAsia="Calibri"/>
          <w:color w:val="000000"/>
        </w:rPr>
        <w:t>, as applicable</w:t>
      </w:r>
    </w:p>
    <w:p w:rsidR="00D64672" w:rsidRDefault="001E246F" w:rsidP="00BC1198">
      <w:pPr>
        <w:autoSpaceDE w:val="0"/>
        <w:autoSpaceDN w:val="0"/>
        <w:adjustRightInd w:val="0"/>
        <w:spacing w:before="120"/>
        <w:rPr>
          <w:rFonts w:ascii="61akbwyhlnor,Bold" w:eastAsia="Calibri" w:hAnsi="61akbwyhlnor,Bold" w:cs="61akbwyhlnor,Bold"/>
          <w:b/>
          <w:bCs/>
          <w:color w:val="000000"/>
          <w:sz w:val="21"/>
          <w:szCs w:val="21"/>
        </w:rPr>
      </w:pPr>
      <w:r>
        <w:rPr>
          <w:rFonts w:ascii="61akbwyhlnor,Bold" w:eastAsia="Calibri" w:hAnsi="61akbwyhlnor,Bold" w:cs="61akbwyhlnor,Bold"/>
          <w:b/>
          <w:bCs/>
          <w:color w:val="000000"/>
          <w:sz w:val="21"/>
          <w:szCs w:val="21"/>
        </w:rPr>
        <w:t xml:space="preserve">Flash </w:t>
      </w:r>
      <w:r w:rsidR="00D64672">
        <w:rPr>
          <w:rFonts w:ascii="61akbwyhlnor,Bold" w:eastAsia="Calibri" w:hAnsi="61akbwyhlnor,Bold" w:cs="61akbwyhlnor,Bold"/>
          <w:b/>
          <w:bCs/>
          <w:color w:val="000000"/>
          <w:sz w:val="21"/>
          <w:szCs w:val="21"/>
        </w:rPr>
        <w:t>Sponsor</w:t>
      </w:r>
      <w:r>
        <w:rPr>
          <w:rFonts w:ascii="61akbwyhlnor,Bold" w:eastAsia="Calibri" w:hAnsi="61akbwyhlnor,Bold" w:cs="61akbwyhlnor,Bold"/>
          <w:b/>
          <w:bCs/>
          <w:color w:val="000000"/>
          <w:sz w:val="21"/>
          <w:szCs w:val="21"/>
        </w:rPr>
        <w:t xml:space="preserve"> - $250</w:t>
      </w:r>
    </w:p>
    <w:p w:rsidR="00387329" w:rsidRPr="00BC1198" w:rsidRDefault="00387329" w:rsidP="00387329">
      <w:pPr>
        <w:pStyle w:val="ListParagraph"/>
        <w:numPr>
          <w:ilvl w:val="0"/>
          <w:numId w:val="1"/>
        </w:numPr>
        <w:autoSpaceDE w:val="0"/>
        <w:autoSpaceDN w:val="0"/>
        <w:adjustRightInd w:val="0"/>
        <w:rPr>
          <w:rFonts w:eastAsia="Calibri"/>
          <w:color w:val="000000"/>
        </w:rPr>
      </w:pPr>
      <w:r w:rsidRPr="00BC1198">
        <w:rPr>
          <w:rFonts w:eastAsia="Calibri"/>
          <w:color w:val="000000"/>
        </w:rPr>
        <w:t>Recognition as a Council event sponsor on the website during the weeks/months prior to the event</w:t>
      </w:r>
    </w:p>
    <w:p w:rsidR="00387329" w:rsidRPr="00BC1198" w:rsidRDefault="00387329" w:rsidP="00387329">
      <w:pPr>
        <w:pStyle w:val="ListParagraph"/>
        <w:numPr>
          <w:ilvl w:val="0"/>
          <w:numId w:val="1"/>
        </w:numPr>
        <w:autoSpaceDE w:val="0"/>
        <w:autoSpaceDN w:val="0"/>
        <w:adjustRightInd w:val="0"/>
        <w:rPr>
          <w:rFonts w:eastAsia="Calibri"/>
          <w:color w:val="000000"/>
        </w:rPr>
      </w:pPr>
      <w:r w:rsidRPr="00BC1198">
        <w:rPr>
          <w:rFonts w:eastAsia="Calibri"/>
          <w:color w:val="000000"/>
        </w:rPr>
        <w:t>Recognition in Council meeting program materials specific to the Spring Conference</w:t>
      </w:r>
    </w:p>
    <w:p w:rsidR="00387329" w:rsidRPr="00BC1198" w:rsidRDefault="00387329" w:rsidP="00387329">
      <w:pPr>
        <w:pStyle w:val="ListParagraph"/>
        <w:numPr>
          <w:ilvl w:val="0"/>
          <w:numId w:val="1"/>
        </w:numPr>
        <w:autoSpaceDE w:val="0"/>
        <w:autoSpaceDN w:val="0"/>
        <w:adjustRightInd w:val="0"/>
        <w:rPr>
          <w:rFonts w:eastAsia="Calibri"/>
          <w:color w:val="000000"/>
        </w:rPr>
      </w:pPr>
      <w:r w:rsidRPr="00BC1198">
        <w:rPr>
          <w:rFonts w:eastAsia="Calibri"/>
          <w:color w:val="000000"/>
        </w:rPr>
        <w:t>Opportunity to provide flash drives containing corporate logo and preloaded informational materials to Spring Conference attendees. These flash drives will also be used to save other presentations made during the Conference and will be distributed to attendees prior to close of the Conference.</w:t>
      </w:r>
    </w:p>
    <w:p w:rsidR="00D64672" w:rsidRDefault="00387329" w:rsidP="00BC1198">
      <w:pPr>
        <w:autoSpaceDE w:val="0"/>
        <w:autoSpaceDN w:val="0"/>
        <w:adjustRightInd w:val="0"/>
        <w:spacing w:before="120"/>
        <w:rPr>
          <w:rFonts w:ascii="61akbwyhlnor,Bold" w:eastAsia="Calibri" w:hAnsi="61akbwyhlnor,Bold" w:cs="61akbwyhlnor,Bold"/>
          <w:b/>
          <w:bCs/>
          <w:color w:val="000000"/>
          <w:sz w:val="21"/>
          <w:szCs w:val="21"/>
        </w:rPr>
      </w:pPr>
      <w:r>
        <w:rPr>
          <w:rFonts w:ascii="61akbwyhlnor,Bold" w:eastAsia="Calibri" w:hAnsi="61akbwyhlnor,Bold" w:cs="61akbwyhlnor,Bold"/>
          <w:b/>
          <w:bCs/>
          <w:color w:val="000000"/>
          <w:sz w:val="21"/>
          <w:szCs w:val="21"/>
        </w:rPr>
        <w:t>Supporter</w:t>
      </w:r>
      <w:r w:rsidR="00BC1198">
        <w:rPr>
          <w:rFonts w:ascii="61akbwyhlnor,Bold" w:eastAsia="Calibri" w:hAnsi="61akbwyhlnor,Bold" w:cs="61akbwyhlnor,Bold"/>
          <w:b/>
          <w:bCs/>
          <w:color w:val="000000"/>
          <w:sz w:val="21"/>
          <w:szCs w:val="21"/>
        </w:rPr>
        <w:t>s</w:t>
      </w:r>
      <w:r>
        <w:rPr>
          <w:rFonts w:ascii="61akbwyhlnor,Bold" w:eastAsia="Calibri" w:hAnsi="61akbwyhlnor,Bold" w:cs="61akbwyhlnor,Bold"/>
          <w:b/>
          <w:bCs/>
          <w:color w:val="000000"/>
          <w:sz w:val="21"/>
          <w:szCs w:val="21"/>
        </w:rPr>
        <w:t xml:space="preserve"> - $100</w:t>
      </w:r>
    </w:p>
    <w:p w:rsidR="00387329" w:rsidRPr="00BC1198" w:rsidRDefault="00387329" w:rsidP="00387329">
      <w:pPr>
        <w:pStyle w:val="ListParagraph"/>
        <w:numPr>
          <w:ilvl w:val="0"/>
          <w:numId w:val="1"/>
        </w:numPr>
        <w:autoSpaceDE w:val="0"/>
        <w:autoSpaceDN w:val="0"/>
        <w:adjustRightInd w:val="0"/>
        <w:rPr>
          <w:rFonts w:eastAsia="Calibri"/>
          <w:color w:val="000000"/>
        </w:rPr>
      </w:pPr>
      <w:r w:rsidRPr="00BC1198">
        <w:rPr>
          <w:rFonts w:eastAsia="Calibri"/>
          <w:color w:val="000000"/>
        </w:rPr>
        <w:t xml:space="preserve">Recognition as a Council </w:t>
      </w:r>
      <w:r w:rsidR="00BC1198" w:rsidRPr="00BC1198">
        <w:rPr>
          <w:rFonts w:eastAsia="Calibri"/>
          <w:color w:val="000000"/>
        </w:rPr>
        <w:t>supporter</w:t>
      </w:r>
      <w:r w:rsidRPr="00BC1198">
        <w:rPr>
          <w:rFonts w:eastAsia="Calibri"/>
          <w:color w:val="000000"/>
        </w:rPr>
        <w:t xml:space="preserve">, </w:t>
      </w:r>
      <w:r w:rsidR="00BC1198">
        <w:rPr>
          <w:rFonts w:eastAsia="Calibri"/>
          <w:color w:val="000000"/>
        </w:rPr>
        <w:t xml:space="preserve">by name only </w:t>
      </w:r>
      <w:r w:rsidRPr="00BC1198">
        <w:rPr>
          <w:rFonts w:eastAsia="Calibri"/>
          <w:color w:val="000000"/>
        </w:rPr>
        <w:t>no logo</w:t>
      </w:r>
      <w:r w:rsidR="00BC1198" w:rsidRPr="00BC1198">
        <w:rPr>
          <w:rFonts w:eastAsia="Calibri"/>
          <w:color w:val="000000"/>
        </w:rPr>
        <w:t xml:space="preserve"> or </w:t>
      </w:r>
      <w:r w:rsidR="00A832BD">
        <w:rPr>
          <w:rFonts w:eastAsia="Calibri"/>
          <w:color w:val="000000"/>
        </w:rPr>
        <w:t xml:space="preserve">other </w:t>
      </w:r>
      <w:r w:rsidR="00BC1198" w:rsidRPr="00BC1198">
        <w:rPr>
          <w:rFonts w:eastAsia="Calibri"/>
          <w:color w:val="000000"/>
        </w:rPr>
        <w:t>advertising</w:t>
      </w:r>
    </w:p>
    <w:p w:rsidR="00735C1B" w:rsidRDefault="00735C1B" w:rsidP="00735C1B">
      <w:pPr>
        <w:autoSpaceDE w:val="0"/>
        <w:autoSpaceDN w:val="0"/>
        <w:adjustRightInd w:val="0"/>
        <w:spacing w:before="360"/>
        <w:rPr>
          <w:rFonts w:ascii="61akbwyhlnor,Bold" w:eastAsia="Calibri" w:hAnsi="61akbwyhlnor,Bold" w:cs="61akbwyhlnor,Bold"/>
          <w:b/>
          <w:bCs/>
          <w:color w:val="000000"/>
          <w:sz w:val="21"/>
          <w:szCs w:val="21"/>
        </w:rPr>
      </w:pPr>
      <w:r>
        <w:rPr>
          <w:rFonts w:ascii="61akbwyhlnor,Bold" w:eastAsia="Calibri" w:hAnsi="61akbwyhlnor,Bold" w:cs="61akbwyhlnor,Bold"/>
          <w:b/>
          <w:bCs/>
          <w:color w:val="000000"/>
          <w:sz w:val="21"/>
          <w:szCs w:val="21"/>
        </w:rPr>
        <w:t>Deadlines</w:t>
      </w:r>
    </w:p>
    <w:p w:rsidR="00355D29" w:rsidRPr="00635E8C" w:rsidRDefault="00635E8C" w:rsidP="00635E8C">
      <w:pPr>
        <w:spacing w:before="120" w:after="120"/>
        <w:rPr>
          <w:rFonts w:eastAsia="Calibri"/>
        </w:rPr>
      </w:pPr>
      <w:r>
        <w:rPr>
          <w:rFonts w:eastAsia="Calibri"/>
        </w:rPr>
        <w:t>Platinum (</w:t>
      </w:r>
      <w:r w:rsidR="00355D29" w:rsidRPr="00635E8C">
        <w:rPr>
          <w:rFonts w:eastAsia="Calibri"/>
        </w:rPr>
        <w:t>Annual</w:t>
      </w:r>
      <w:r>
        <w:rPr>
          <w:rFonts w:eastAsia="Calibri"/>
        </w:rPr>
        <w:t>)</w:t>
      </w:r>
      <w:r w:rsidR="00355D29" w:rsidRPr="00635E8C">
        <w:rPr>
          <w:rFonts w:eastAsia="Calibri"/>
        </w:rPr>
        <w:t xml:space="preserve"> Sponsorships </w:t>
      </w:r>
      <w:r w:rsidR="00BC1198">
        <w:rPr>
          <w:rFonts w:eastAsia="Calibri"/>
        </w:rPr>
        <w:t xml:space="preserve">and Supporters </w:t>
      </w:r>
      <w:r w:rsidR="00355D29" w:rsidRPr="00635E8C">
        <w:rPr>
          <w:rFonts w:eastAsia="Calibri"/>
        </w:rPr>
        <w:t xml:space="preserve">will be accepted </w:t>
      </w:r>
      <w:r>
        <w:rPr>
          <w:rFonts w:eastAsia="Calibri"/>
        </w:rPr>
        <w:t>at any time throughout the year and will be valid for one year</w:t>
      </w:r>
      <w:r w:rsidR="00BC1198">
        <w:rPr>
          <w:rFonts w:eastAsia="Calibri"/>
        </w:rPr>
        <w:t xml:space="preserve"> upon receipt</w:t>
      </w:r>
      <w:r>
        <w:rPr>
          <w:rFonts w:eastAsia="Calibri"/>
        </w:rPr>
        <w:t>.</w:t>
      </w:r>
    </w:p>
    <w:p w:rsidR="00D64672" w:rsidRPr="00BC1198" w:rsidRDefault="00635E8C" w:rsidP="00635E8C">
      <w:pPr>
        <w:spacing w:before="120" w:after="120"/>
        <w:rPr>
          <w:rFonts w:eastAsia="Calibri"/>
        </w:rPr>
      </w:pPr>
      <w:r w:rsidRPr="00635E8C">
        <w:rPr>
          <w:rFonts w:eastAsia="Calibri"/>
        </w:rPr>
        <w:t xml:space="preserve">Gold, Silver, Bronze, and </w:t>
      </w:r>
      <w:r>
        <w:rPr>
          <w:rFonts w:eastAsia="Calibri"/>
        </w:rPr>
        <w:t>Flash Sponsorship</w:t>
      </w:r>
      <w:r w:rsidR="00BD7616">
        <w:rPr>
          <w:rFonts w:eastAsia="Calibri"/>
        </w:rPr>
        <w:t>s</w:t>
      </w:r>
      <w:r>
        <w:rPr>
          <w:rFonts w:eastAsia="Calibri"/>
        </w:rPr>
        <w:t xml:space="preserve"> (</w:t>
      </w:r>
      <w:r w:rsidR="00735C1B" w:rsidRPr="00635E8C">
        <w:rPr>
          <w:rFonts w:eastAsia="Calibri"/>
        </w:rPr>
        <w:t xml:space="preserve">Spring Conference </w:t>
      </w:r>
      <w:r>
        <w:rPr>
          <w:rFonts w:eastAsia="Calibri"/>
        </w:rPr>
        <w:t xml:space="preserve">and/or </w:t>
      </w:r>
      <w:proofErr w:type="spellStart"/>
      <w:r>
        <w:rPr>
          <w:rFonts w:eastAsia="Calibri"/>
        </w:rPr>
        <w:t>WorldWorkplace</w:t>
      </w:r>
      <w:proofErr w:type="spellEnd"/>
      <w:r>
        <w:rPr>
          <w:rFonts w:eastAsia="Calibri"/>
        </w:rPr>
        <w:t xml:space="preserve">): </w:t>
      </w:r>
      <w:r w:rsidRPr="00635E8C">
        <w:rPr>
          <w:rFonts w:eastAsia="Calibri"/>
        </w:rPr>
        <w:t xml:space="preserve">Email </w:t>
      </w:r>
      <w:r w:rsidR="00D64672" w:rsidRPr="00635E8C">
        <w:rPr>
          <w:rFonts w:eastAsia="Calibri"/>
        </w:rPr>
        <w:t xml:space="preserve">electronic </w:t>
      </w:r>
      <w:r w:rsidRPr="00635E8C">
        <w:rPr>
          <w:rFonts w:eastAsia="Calibri"/>
        </w:rPr>
        <w:t xml:space="preserve">(digital) </w:t>
      </w:r>
      <w:r w:rsidR="00D64672" w:rsidRPr="00635E8C">
        <w:rPr>
          <w:rFonts w:eastAsia="Calibri"/>
        </w:rPr>
        <w:t>file</w:t>
      </w:r>
      <w:r w:rsidR="00355D29" w:rsidRPr="00635E8C">
        <w:rPr>
          <w:rFonts w:eastAsia="Calibri"/>
        </w:rPr>
        <w:t xml:space="preserve"> suitable for website posting and use in email mailings</w:t>
      </w:r>
      <w:r>
        <w:rPr>
          <w:rFonts w:eastAsia="Calibri"/>
        </w:rPr>
        <w:t xml:space="preserve"> for the applicable Council event</w:t>
      </w:r>
      <w:r w:rsidRPr="00635E8C">
        <w:rPr>
          <w:rFonts w:eastAsia="Calibri"/>
        </w:rPr>
        <w:t>.</w:t>
      </w:r>
    </w:p>
    <w:p w:rsidR="00635E8C" w:rsidRDefault="00635E8C" w:rsidP="00635E8C">
      <w:pPr>
        <w:spacing w:before="120" w:after="120"/>
        <w:rPr>
          <w:rFonts w:eastAsia="Calibri"/>
          <w:color w:val="000000"/>
        </w:rPr>
      </w:pPr>
      <w:r w:rsidRPr="00635E8C">
        <w:rPr>
          <w:rFonts w:eastAsia="Calibri"/>
          <w:color w:val="000000"/>
        </w:rPr>
        <w:t>Email digital files to Council Preside</w:t>
      </w:r>
      <w:r>
        <w:rPr>
          <w:rFonts w:eastAsia="Calibri"/>
          <w:color w:val="000000"/>
        </w:rPr>
        <w:t>nt.</w:t>
      </w:r>
    </w:p>
    <w:p w:rsidR="00BC1198" w:rsidRDefault="00635E8C" w:rsidP="00635E8C">
      <w:pPr>
        <w:spacing w:before="120" w:after="120"/>
        <w:rPr>
          <w:rFonts w:eastAsia="Calibri"/>
          <w:color w:val="000000"/>
        </w:rPr>
      </w:pPr>
      <w:r>
        <w:rPr>
          <w:rFonts w:eastAsia="Calibri"/>
          <w:color w:val="000000"/>
        </w:rPr>
        <w:t>Payment D</w:t>
      </w:r>
      <w:r w:rsidR="00D64672" w:rsidRPr="00635E8C">
        <w:rPr>
          <w:rFonts w:eastAsia="Calibri"/>
          <w:color w:val="000000"/>
        </w:rPr>
        <w:t>eadline</w:t>
      </w:r>
      <w:r w:rsidR="00BD7616">
        <w:rPr>
          <w:rFonts w:eastAsia="Calibri"/>
          <w:color w:val="000000"/>
        </w:rPr>
        <w:t>s</w:t>
      </w:r>
      <w:r w:rsidR="00BC1198">
        <w:rPr>
          <w:rFonts w:eastAsia="Calibri"/>
          <w:color w:val="000000"/>
        </w:rPr>
        <w:t>:</w:t>
      </w:r>
    </w:p>
    <w:p w:rsidR="00BC1198" w:rsidRDefault="00635E8C" w:rsidP="00BC1198">
      <w:pPr>
        <w:pStyle w:val="ListParagraph"/>
        <w:numPr>
          <w:ilvl w:val="0"/>
          <w:numId w:val="2"/>
        </w:numPr>
        <w:spacing w:before="120" w:after="120"/>
        <w:rPr>
          <w:rFonts w:eastAsia="Calibri"/>
          <w:color w:val="000000"/>
        </w:rPr>
      </w:pPr>
      <w:r w:rsidRPr="00BC1198">
        <w:rPr>
          <w:rFonts w:eastAsia="Calibri"/>
          <w:color w:val="000000"/>
        </w:rPr>
        <w:t>Logos (</w:t>
      </w:r>
      <w:r w:rsidR="00BD7616" w:rsidRPr="00BC1198">
        <w:rPr>
          <w:rFonts w:eastAsia="Calibri"/>
          <w:color w:val="000000"/>
        </w:rPr>
        <w:t>or emailed digital files</w:t>
      </w:r>
      <w:r w:rsidRPr="00BC1198">
        <w:rPr>
          <w:rFonts w:eastAsia="Calibri"/>
          <w:color w:val="000000"/>
        </w:rPr>
        <w:t xml:space="preserve">) will be posted and utilized on promotional materials for either the Spring Conference or </w:t>
      </w:r>
      <w:proofErr w:type="spellStart"/>
      <w:r w:rsidRPr="00BC1198">
        <w:rPr>
          <w:rFonts w:eastAsia="Calibri"/>
          <w:color w:val="000000"/>
        </w:rPr>
        <w:t>WorldWorkplace</w:t>
      </w:r>
      <w:proofErr w:type="spellEnd"/>
      <w:r w:rsidRPr="00BC1198">
        <w:rPr>
          <w:rFonts w:eastAsia="Calibri"/>
          <w:color w:val="000000"/>
        </w:rPr>
        <w:t xml:space="preserve"> upon receipt of sponsorship funds. </w:t>
      </w:r>
      <w:r w:rsidR="00BD7616" w:rsidRPr="00BC1198">
        <w:rPr>
          <w:rFonts w:eastAsia="Calibri"/>
          <w:color w:val="000000"/>
        </w:rPr>
        <w:t>Initial announcements for either event begin about t</w:t>
      </w:r>
      <w:r w:rsidR="00A832BD">
        <w:rPr>
          <w:rFonts w:eastAsia="Calibri"/>
          <w:color w:val="000000"/>
        </w:rPr>
        <w:t>hree to four months prior to either</w:t>
      </w:r>
      <w:r w:rsidR="00BD7616" w:rsidRPr="00BC1198">
        <w:rPr>
          <w:rFonts w:eastAsia="Calibri"/>
          <w:color w:val="000000"/>
        </w:rPr>
        <w:t xml:space="preserve"> event, so the sooner the funds are received, the </w:t>
      </w:r>
      <w:r w:rsidR="00A832BD">
        <w:rPr>
          <w:rFonts w:eastAsia="Calibri"/>
          <w:color w:val="000000"/>
        </w:rPr>
        <w:t xml:space="preserve">greater </w:t>
      </w:r>
      <w:r w:rsidR="00BC1198">
        <w:rPr>
          <w:rFonts w:eastAsia="Calibri"/>
          <w:color w:val="000000"/>
        </w:rPr>
        <w:t>opportunity for advertising.</w:t>
      </w:r>
    </w:p>
    <w:p w:rsidR="00D64672" w:rsidRDefault="00635E8C" w:rsidP="00BC1198">
      <w:pPr>
        <w:pStyle w:val="ListParagraph"/>
        <w:numPr>
          <w:ilvl w:val="0"/>
          <w:numId w:val="2"/>
        </w:numPr>
        <w:spacing w:before="120" w:after="120"/>
        <w:rPr>
          <w:rFonts w:eastAsia="Calibri"/>
          <w:color w:val="000000"/>
        </w:rPr>
      </w:pPr>
      <w:r w:rsidRPr="00BC1198">
        <w:rPr>
          <w:rFonts w:eastAsia="Calibri"/>
          <w:color w:val="000000"/>
        </w:rPr>
        <w:t xml:space="preserve">Sponsorship funds should be received no later than one week prior to the first day of either the Spring Conference or </w:t>
      </w:r>
      <w:proofErr w:type="spellStart"/>
      <w:r w:rsidRPr="00BC1198">
        <w:rPr>
          <w:rFonts w:eastAsia="Calibri"/>
          <w:color w:val="000000"/>
        </w:rPr>
        <w:t>WorldWorkplace</w:t>
      </w:r>
      <w:proofErr w:type="spellEnd"/>
      <w:r w:rsidRPr="00BC1198">
        <w:rPr>
          <w:rFonts w:eastAsia="Calibri"/>
          <w:color w:val="000000"/>
        </w:rPr>
        <w:t>, as applicable.</w:t>
      </w:r>
    </w:p>
    <w:p w:rsidR="00D64672" w:rsidRPr="00635E8C" w:rsidRDefault="00635E8C" w:rsidP="00635E8C">
      <w:pPr>
        <w:spacing w:before="120" w:after="120"/>
        <w:rPr>
          <w:rFonts w:eastAsia="Calibri"/>
          <w:color w:val="000000"/>
        </w:rPr>
      </w:pPr>
      <w:r w:rsidRPr="00635E8C">
        <w:rPr>
          <w:rFonts w:eastAsia="Calibri"/>
          <w:color w:val="000000"/>
        </w:rPr>
        <w:t xml:space="preserve">Checks only are accepted for sponsorship funds and should be mailed to </w:t>
      </w:r>
      <w:r w:rsidR="00BD7616">
        <w:rPr>
          <w:rFonts w:eastAsia="Calibri"/>
          <w:color w:val="000000"/>
        </w:rPr>
        <w:t xml:space="preserve">the </w:t>
      </w:r>
      <w:r w:rsidRPr="00635E8C">
        <w:rPr>
          <w:rFonts w:eastAsia="Calibri"/>
          <w:color w:val="000000"/>
        </w:rPr>
        <w:t>Council Treasurer.</w:t>
      </w:r>
    </w:p>
    <w:p w:rsidR="001047C1" w:rsidRPr="001047C1" w:rsidRDefault="001047C1" w:rsidP="001047C1">
      <w:pPr>
        <w:pStyle w:val="NormalWeb"/>
        <w:spacing w:before="0" w:beforeAutospacing="0" w:after="0" w:afterAutospacing="0"/>
        <w:jc w:val="center"/>
        <w:rPr>
          <w:rFonts w:ascii="Arial" w:hAnsi="Arial" w:cs="Arial"/>
          <w:b/>
          <w:color w:val="C00000"/>
          <w:sz w:val="28"/>
          <w:szCs w:val="28"/>
        </w:rPr>
        <w:sectPr w:rsidR="001047C1" w:rsidRPr="001047C1" w:rsidSect="00663087">
          <w:headerReference w:type="default" r:id="rId8"/>
          <w:footerReference w:type="default" r:id="rId9"/>
          <w:pgSz w:w="12240" w:h="15840"/>
          <w:pgMar w:top="1440" w:right="1440" w:bottom="1440" w:left="1440" w:header="720" w:footer="720" w:gutter="0"/>
          <w:cols w:space="720"/>
          <w:docGrid w:linePitch="360"/>
        </w:sectPr>
      </w:pPr>
    </w:p>
    <w:p w:rsidR="00FE6669" w:rsidRPr="000C2093" w:rsidRDefault="00FE6669" w:rsidP="00D4179F">
      <w:pPr>
        <w:pStyle w:val="NormalWeb"/>
        <w:spacing w:before="0" w:beforeAutospacing="0" w:after="0" w:afterAutospacing="0"/>
        <w:jc w:val="center"/>
        <w:rPr>
          <w:rFonts w:ascii="Arial" w:hAnsi="Arial" w:cs="Arial"/>
          <w:b/>
          <w:color w:val="C00000"/>
          <w:sz w:val="28"/>
          <w:szCs w:val="28"/>
        </w:rPr>
      </w:pPr>
      <w:r w:rsidRPr="000C2093">
        <w:rPr>
          <w:rFonts w:ascii="Arial" w:hAnsi="Arial" w:cs="Arial"/>
          <w:b/>
          <w:color w:val="C00000"/>
          <w:sz w:val="28"/>
          <w:szCs w:val="28"/>
        </w:rPr>
        <w:lastRenderedPageBreak/>
        <w:t>Sponsorship Pledge Form</w:t>
      </w:r>
    </w:p>
    <w:p w:rsidR="00BC1198" w:rsidRDefault="00BC1198" w:rsidP="00D4179F">
      <w:pPr>
        <w:pStyle w:val="NormalWeb"/>
        <w:spacing w:before="0" w:beforeAutospacing="0" w:after="0" w:afterAutospacing="0"/>
        <w:jc w:val="center"/>
        <w:rPr>
          <w:rFonts w:ascii="Arial" w:hAnsi="Arial" w:cs="Arial"/>
          <w:b/>
          <w:color w:val="C00000"/>
          <w:sz w:val="28"/>
          <w:szCs w:val="28"/>
        </w:rPr>
      </w:pPr>
      <w:r>
        <w:rPr>
          <w:rFonts w:ascii="Arial" w:hAnsi="Arial" w:cs="Arial"/>
          <w:b/>
          <w:color w:val="C00000"/>
          <w:sz w:val="28"/>
          <w:szCs w:val="28"/>
        </w:rPr>
        <w:t>Airport Facilities Council</w:t>
      </w:r>
    </w:p>
    <w:p w:rsidR="00FE6669" w:rsidRPr="000C2093" w:rsidRDefault="00BC1198" w:rsidP="00D4179F">
      <w:pPr>
        <w:pStyle w:val="NormalWeb"/>
        <w:spacing w:before="0" w:beforeAutospacing="0" w:after="0" w:afterAutospacing="0"/>
        <w:jc w:val="center"/>
        <w:rPr>
          <w:rFonts w:ascii="Arial" w:hAnsi="Arial" w:cs="Arial"/>
          <w:b/>
          <w:color w:val="C00000"/>
          <w:sz w:val="28"/>
          <w:szCs w:val="28"/>
        </w:rPr>
      </w:pPr>
      <w:r>
        <w:rPr>
          <w:rFonts w:ascii="Arial" w:hAnsi="Arial" w:cs="Arial"/>
          <w:b/>
          <w:color w:val="C00000"/>
          <w:sz w:val="28"/>
          <w:szCs w:val="28"/>
        </w:rPr>
        <w:t xml:space="preserve">Spring Conference </w:t>
      </w:r>
      <w:r w:rsidR="000C2093">
        <w:rPr>
          <w:rFonts w:ascii="Arial" w:hAnsi="Arial" w:cs="Arial"/>
          <w:b/>
          <w:color w:val="C00000"/>
          <w:sz w:val="28"/>
          <w:szCs w:val="28"/>
        </w:rPr>
        <w:t>FY2014</w:t>
      </w:r>
    </w:p>
    <w:p w:rsidR="001B7D07" w:rsidRDefault="001B7D07" w:rsidP="001B7D07">
      <w:pPr>
        <w:pStyle w:val="NormalWeb"/>
        <w:tabs>
          <w:tab w:val="center" w:pos="4320"/>
          <w:tab w:val="right" w:pos="9360"/>
        </w:tabs>
        <w:spacing w:before="600" w:beforeAutospacing="0"/>
        <w:rPr>
          <w:rFonts w:ascii="Arial" w:hAnsi="Arial" w:cs="Arial"/>
          <w:b/>
          <w:sz w:val="22"/>
          <w:szCs w:val="28"/>
          <w:u w:val="single"/>
        </w:rPr>
      </w:pPr>
      <w:r>
        <w:rPr>
          <w:rFonts w:ascii="Arial" w:hAnsi="Arial" w:cs="Arial"/>
          <w:b/>
          <w:sz w:val="22"/>
          <w:szCs w:val="28"/>
          <w:u w:val="single"/>
        </w:rPr>
        <w:t>Level</w:t>
      </w:r>
      <w:r>
        <w:rPr>
          <w:rFonts w:ascii="Arial" w:hAnsi="Arial" w:cs="Arial"/>
          <w:b/>
          <w:sz w:val="22"/>
          <w:szCs w:val="28"/>
          <w:u w:val="single"/>
        </w:rPr>
        <w:tab/>
      </w:r>
      <w:r w:rsidR="00FE6669" w:rsidRPr="004014E7">
        <w:rPr>
          <w:rFonts w:ascii="Arial" w:hAnsi="Arial" w:cs="Arial"/>
          <w:b/>
          <w:sz w:val="22"/>
          <w:szCs w:val="28"/>
          <w:u w:val="single"/>
        </w:rPr>
        <w:t>Donation</w:t>
      </w:r>
      <w:r w:rsidR="00FE6669" w:rsidRPr="004014E7">
        <w:rPr>
          <w:rFonts w:ascii="Arial" w:hAnsi="Arial" w:cs="Arial"/>
          <w:b/>
          <w:sz w:val="22"/>
          <w:szCs w:val="28"/>
          <w:u w:val="single"/>
        </w:rPr>
        <w:tab/>
        <w:t>Pledged Amount</w:t>
      </w:r>
    </w:p>
    <w:p w:rsidR="001B7D07" w:rsidRDefault="00FE6669" w:rsidP="001B7D07">
      <w:pPr>
        <w:pStyle w:val="NormalWeb"/>
        <w:tabs>
          <w:tab w:val="center" w:pos="4320"/>
          <w:tab w:val="right" w:pos="9360"/>
        </w:tabs>
        <w:spacing w:before="600" w:beforeAutospacing="0"/>
        <w:rPr>
          <w:rFonts w:ascii="Arial" w:hAnsi="Arial"/>
          <w:sz w:val="22"/>
        </w:rPr>
      </w:pPr>
      <w:r w:rsidRPr="004014E7">
        <w:rPr>
          <w:rStyle w:val="Strong"/>
          <w:rFonts w:ascii="Arial" w:hAnsi="Arial"/>
          <w:b w:val="0"/>
          <w:sz w:val="22"/>
        </w:rPr>
        <w:t>Pl</w:t>
      </w:r>
      <w:r w:rsidRPr="004014E7">
        <w:rPr>
          <w:rFonts w:ascii="Arial" w:hAnsi="Arial"/>
          <w:sz w:val="22"/>
        </w:rPr>
        <w:t>atinum</w:t>
      </w:r>
      <w:r w:rsidRPr="004014E7">
        <w:rPr>
          <w:rFonts w:ascii="Arial" w:hAnsi="Arial"/>
          <w:sz w:val="22"/>
        </w:rPr>
        <w:tab/>
      </w:r>
      <w:r w:rsidR="000C2093">
        <w:rPr>
          <w:rFonts w:ascii="Arial" w:hAnsi="Arial"/>
          <w:sz w:val="22"/>
        </w:rPr>
        <w:t>$</w:t>
      </w:r>
      <w:r w:rsidR="001F60E9">
        <w:rPr>
          <w:rFonts w:ascii="Arial" w:hAnsi="Arial"/>
          <w:sz w:val="22"/>
        </w:rPr>
        <w:t>1,5</w:t>
      </w:r>
      <w:r w:rsidRPr="004014E7">
        <w:rPr>
          <w:rFonts w:ascii="Arial" w:hAnsi="Arial"/>
          <w:sz w:val="22"/>
        </w:rPr>
        <w:t>00</w:t>
      </w:r>
      <w:r w:rsidRPr="004014E7">
        <w:rPr>
          <w:rFonts w:ascii="Arial" w:hAnsi="Arial"/>
          <w:sz w:val="22"/>
        </w:rPr>
        <w:tab/>
        <w:t>$_____________</w:t>
      </w:r>
    </w:p>
    <w:p w:rsidR="001B7D07" w:rsidRDefault="00FE6669" w:rsidP="001B7D07">
      <w:pPr>
        <w:pStyle w:val="NormalWeb"/>
        <w:tabs>
          <w:tab w:val="center" w:pos="4320"/>
          <w:tab w:val="right" w:pos="9360"/>
        </w:tabs>
        <w:spacing w:before="600" w:beforeAutospacing="0"/>
        <w:rPr>
          <w:rFonts w:ascii="Arial" w:hAnsi="Arial"/>
          <w:sz w:val="22"/>
        </w:rPr>
      </w:pPr>
      <w:r w:rsidRPr="004014E7">
        <w:rPr>
          <w:rFonts w:ascii="Arial" w:hAnsi="Arial"/>
          <w:sz w:val="22"/>
        </w:rPr>
        <w:t>Gold</w:t>
      </w:r>
      <w:r w:rsidRPr="004014E7">
        <w:rPr>
          <w:rFonts w:ascii="Arial" w:hAnsi="Arial"/>
          <w:sz w:val="22"/>
        </w:rPr>
        <w:tab/>
      </w:r>
      <w:r w:rsidR="000C2093">
        <w:rPr>
          <w:rFonts w:ascii="Arial" w:hAnsi="Arial"/>
          <w:sz w:val="22"/>
        </w:rPr>
        <w:t>$1,0</w:t>
      </w:r>
      <w:r w:rsidRPr="004014E7">
        <w:rPr>
          <w:rFonts w:ascii="Arial" w:hAnsi="Arial"/>
          <w:sz w:val="22"/>
        </w:rPr>
        <w:t>00</w:t>
      </w:r>
      <w:r w:rsidRPr="004014E7">
        <w:rPr>
          <w:rFonts w:ascii="Arial" w:hAnsi="Arial"/>
          <w:sz w:val="22"/>
        </w:rPr>
        <w:tab/>
      </w:r>
      <w:r w:rsidR="00DF7215">
        <w:rPr>
          <w:rFonts w:ascii="Arial" w:hAnsi="Arial"/>
          <w:sz w:val="22"/>
        </w:rPr>
        <w:t>$_____________</w:t>
      </w:r>
    </w:p>
    <w:p w:rsidR="001B7D07" w:rsidRDefault="001B7D07" w:rsidP="001B7D07">
      <w:pPr>
        <w:pStyle w:val="NormalWeb"/>
        <w:tabs>
          <w:tab w:val="center" w:pos="4320"/>
          <w:tab w:val="right" w:pos="9360"/>
        </w:tabs>
        <w:spacing w:before="600" w:beforeAutospacing="0"/>
        <w:rPr>
          <w:rFonts w:ascii="Arial" w:hAnsi="Arial"/>
          <w:sz w:val="22"/>
        </w:rPr>
      </w:pPr>
      <w:r>
        <w:rPr>
          <w:rFonts w:ascii="Arial" w:hAnsi="Arial"/>
          <w:sz w:val="22"/>
        </w:rPr>
        <w:t>Silver</w:t>
      </w:r>
      <w:r>
        <w:rPr>
          <w:rFonts w:ascii="Arial" w:hAnsi="Arial"/>
          <w:sz w:val="22"/>
        </w:rPr>
        <w:tab/>
      </w:r>
      <w:r w:rsidR="00FE6669" w:rsidRPr="004014E7">
        <w:rPr>
          <w:rFonts w:ascii="Arial" w:hAnsi="Arial"/>
          <w:sz w:val="22"/>
        </w:rPr>
        <w:t>$</w:t>
      </w:r>
      <w:r w:rsidR="000C2093">
        <w:rPr>
          <w:rFonts w:ascii="Arial" w:hAnsi="Arial"/>
          <w:sz w:val="22"/>
        </w:rPr>
        <w:t>7</w:t>
      </w:r>
      <w:r>
        <w:rPr>
          <w:rFonts w:ascii="Arial" w:hAnsi="Arial"/>
          <w:sz w:val="22"/>
        </w:rPr>
        <w:t>50</w:t>
      </w:r>
      <w:r w:rsidR="00FE6669" w:rsidRPr="004014E7">
        <w:rPr>
          <w:rFonts w:ascii="Arial" w:hAnsi="Arial"/>
          <w:sz w:val="22"/>
        </w:rPr>
        <w:tab/>
        <w:t>$_____________</w:t>
      </w:r>
    </w:p>
    <w:p w:rsidR="001B7D07" w:rsidRDefault="00FE6669" w:rsidP="001B7D07">
      <w:pPr>
        <w:pStyle w:val="NormalWeb"/>
        <w:tabs>
          <w:tab w:val="center" w:pos="4320"/>
          <w:tab w:val="right" w:pos="9360"/>
        </w:tabs>
        <w:spacing w:before="600" w:beforeAutospacing="0"/>
        <w:rPr>
          <w:rFonts w:ascii="Arial" w:hAnsi="Arial"/>
          <w:sz w:val="22"/>
        </w:rPr>
      </w:pPr>
      <w:r w:rsidRPr="004014E7">
        <w:rPr>
          <w:rFonts w:ascii="Arial" w:hAnsi="Arial"/>
          <w:sz w:val="22"/>
        </w:rPr>
        <w:t>Bronze</w:t>
      </w:r>
      <w:r w:rsidR="004014E7">
        <w:rPr>
          <w:rFonts w:ascii="Arial" w:hAnsi="Arial"/>
          <w:sz w:val="22"/>
        </w:rPr>
        <w:tab/>
      </w:r>
      <w:r w:rsidRPr="004014E7">
        <w:rPr>
          <w:rFonts w:ascii="Arial" w:hAnsi="Arial"/>
          <w:sz w:val="22"/>
        </w:rPr>
        <w:t>$500</w:t>
      </w:r>
      <w:r w:rsidRPr="004014E7">
        <w:rPr>
          <w:rFonts w:ascii="Arial" w:hAnsi="Arial"/>
          <w:sz w:val="22"/>
        </w:rPr>
        <w:tab/>
        <w:t>$_____________</w:t>
      </w:r>
    </w:p>
    <w:p w:rsidR="001B7D07" w:rsidRDefault="000C2093" w:rsidP="001B7D07">
      <w:pPr>
        <w:pStyle w:val="NormalWeb"/>
        <w:tabs>
          <w:tab w:val="center" w:pos="4320"/>
          <w:tab w:val="right" w:pos="9360"/>
        </w:tabs>
        <w:spacing w:before="600" w:beforeAutospacing="0"/>
        <w:rPr>
          <w:rFonts w:ascii="Arial" w:hAnsi="Arial"/>
          <w:sz w:val="22"/>
        </w:rPr>
      </w:pPr>
      <w:r>
        <w:rPr>
          <w:rFonts w:ascii="Arial" w:hAnsi="Arial"/>
          <w:sz w:val="22"/>
        </w:rPr>
        <w:t>Flash</w:t>
      </w:r>
      <w:r w:rsidR="00FE6669" w:rsidRPr="004014E7">
        <w:rPr>
          <w:rFonts w:ascii="Arial" w:hAnsi="Arial"/>
          <w:sz w:val="22"/>
        </w:rPr>
        <w:tab/>
        <w:t>$</w:t>
      </w:r>
      <w:r>
        <w:rPr>
          <w:rFonts w:ascii="Arial" w:hAnsi="Arial"/>
          <w:sz w:val="22"/>
        </w:rPr>
        <w:t>25</w:t>
      </w:r>
      <w:r w:rsidR="00FE6669" w:rsidRPr="004014E7">
        <w:rPr>
          <w:rFonts w:ascii="Arial" w:hAnsi="Arial"/>
          <w:sz w:val="22"/>
        </w:rPr>
        <w:t>0</w:t>
      </w:r>
      <w:r w:rsidR="00FE6669" w:rsidRPr="004014E7">
        <w:rPr>
          <w:rFonts w:ascii="Arial" w:hAnsi="Arial"/>
          <w:sz w:val="22"/>
        </w:rPr>
        <w:tab/>
        <w:t>$_____________</w:t>
      </w:r>
    </w:p>
    <w:p w:rsidR="001B7D07" w:rsidRDefault="00BC1198" w:rsidP="001B7D07">
      <w:pPr>
        <w:pStyle w:val="NormalWeb"/>
        <w:tabs>
          <w:tab w:val="center" w:pos="4320"/>
          <w:tab w:val="right" w:pos="9360"/>
        </w:tabs>
        <w:spacing w:before="600" w:beforeAutospacing="0"/>
        <w:rPr>
          <w:rFonts w:ascii="Arial" w:hAnsi="Arial" w:cs="Arial"/>
          <w:b/>
          <w:sz w:val="22"/>
          <w:szCs w:val="28"/>
          <w:u w:val="single"/>
        </w:rPr>
      </w:pPr>
      <w:r>
        <w:rPr>
          <w:rFonts w:ascii="Arial" w:hAnsi="Arial" w:cs="Arial"/>
          <w:sz w:val="22"/>
        </w:rPr>
        <w:t>Supporters</w:t>
      </w:r>
      <w:r w:rsidR="001B7D07">
        <w:rPr>
          <w:rFonts w:ascii="Arial" w:hAnsi="Arial" w:cs="Arial"/>
          <w:sz w:val="22"/>
        </w:rPr>
        <w:tab/>
        <w:t>$</w:t>
      </w:r>
      <w:r w:rsidR="000C2093">
        <w:rPr>
          <w:rFonts w:ascii="Arial" w:hAnsi="Arial" w:cs="Arial"/>
          <w:sz w:val="22"/>
        </w:rPr>
        <w:t>1</w:t>
      </w:r>
      <w:r w:rsidR="001B7D07">
        <w:rPr>
          <w:rFonts w:ascii="Arial" w:hAnsi="Arial" w:cs="Arial"/>
          <w:sz w:val="22"/>
        </w:rPr>
        <w:t>00</w:t>
      </w:r>
      <w:r w:rsidR="00FE6669" w:rsidRPr="004014E7">
        <w:rPr>
          <w:rFonts w:ascii="Arial" w:hAnsi="Arial" w:cs="Arial"/>
          <w:sz w:val="22"/>
        </w:rPr>
        <w:tab/>
        <w:t>$_____________</w:t>
      </w:r>
    </w:p>
    <w:p w:rsidR="00D4179F" w:rsidRPr="001B7D07" w:rsidRDefault="001B7D07" w:rsidP="001B7D07">
      <w:pPr>
        <w:pStyle w:val="NormalWeb"/>
        <w:tabs>
          <w:tab w:val="center" w:pos="4320"/>
          <w:tab w:val="right" w:pos="9360"/>
        </w:tabs>
        <w:spacing w:before="600" w:beforeAutospacing="0"/>
        <w:rPr>
          <w:rFonts w:ascii="Arial" w:hAnsi="Arial" w:cs="Arial"/>
          <w:b/>
          <w:sz w:val="22"/>
          <w:szCs w:val="28"/>
          <w:u w:val="single"/>
        </w:rPr>
      </w:pPr>
      <w:r w:rsidRPr="001B7D07">
        <w:rPr>
          <w:rFonts w:ascii="Arial" w:hAnsi="Arial" w:cs="Arial"/>
          <w:b/>
          <w:sz w:val="22"/>
          <w:szCs w:val="28"/>
        </w:rPr>
        <w:tab/>
      </w:r>
      <w:r w:rsidR="000C2093">
        <w:rPr>
          <w:rFonts w:ascii="Arial" w:hAnsi="Arial" w:cs="Arial"/>
          <w:b/>
          <w:szCs w:val="28"/>
        </w:rPr>
        <w:t xml:space="preserve">TOTAL </w:t>
      </w:r>
      <w:r w:rsidR="00FE6669" w:rsidRPr="004014E7">
        <w:rPr>
          <w:rFonts w:ascii="Arial" w:hAnsi="Arial" w:cs="Arial"/>
          <w:b/>
          <w:szCs w:val="28"/>
        </w:rPr>
        <w:t>PLEDGE</w:t>
      </w:r>
      <w:r w:rsidR="00FE6669" w:rsidRPr="004014E7">
        <w:rPr>
          <w:rFonts w:ascii="Arial" w:hAnsi="Arial" w:cs="Arial"/>
          <w:b/>
          <w:szCs w:val="28"/>
        </w:rPr>
        <w:tab/>
        <w:t>$</w:t>
      </w:r>
      <w:r w:rsidR="00FE6669" w:rsidRPr="004014E7">
        <w:rPr>
          <w:rFonts w:ascii="Arial" w:hAnsi="Arial"/>
          <w:b/>
          <w:sz w:val="22"/>
        </w:rPr>
        <w:t>_____________</w:t>
      </w:r>
    </w:p>
    <w:p w:rsidR="00DF7215" w:rsidRDefault="004014E7" w:rsidP="00DF7215">
      <w:pPr>
        <w:tabs>
          <w:tab w:val="right" w:pos="9360"/>
        </w:tabs>
        <w:spacing w:line="360" w:lineRule="auto"/>
      </w:pPr>
      <w:r w:rsidRPr="004014E7">
        <w:rPr>
          <w:rFonts w:ascii="Arial" w:hAnsi="Arial"/>
          <w:sz w:val="22"/>
          <w:szCs w:val="24"/>
        </w:rPr>
        <w:t>Contact name</w:t>
      </w:r>
      <w:r>
        <w:t xml:space="preserve"> </w:t>
      </w:r>
      <w:r w:rsidR="00DF7215" w:rsidRPr="00DF7215">
        <w:rPr>
          <w:u w:val="single"/>
        </w:rPr>
        <w:tab/>
      </w:r>
    </w:p>
    <w:p w:rsidR="00DF7215" w:rsidRDefault="00DF7215" w:rsidP="00DF7215">
      <w:pPr>
        <w:tabs>
          <w:tab w:val="right" w:pos="9360"/>
        </w:tabs>
        <w:spacing w:line="360" w:lineRule="auto"/>
      </w:pPr>
      <w:r>
        <w:rPr>
          <w:rFonts w:ascii="Arial" w:hAnsi="Arial"/>
          <w:sz w:val="22"/>
          <w:szCs w:val="24"/>
        </w:rPr>
        <w:t xml:space="preserve">Company name </w:t>
      </w:r>
      <w:r w:rsidRPr="00DF7215">
        <w:rPr>
          <w:u w:val="single"/>
        </w:rPr>
        <w:tab/>
      </w:r>
    </w:p>
    <w:p w:rsidR="00DF7215" w:rsidRDefault="00DF7215" w:rsidP="00DF7215">
      <w:pPr>
        <w:tabs>
          <w:tab w:val="right" w:pos="9360"/>
        </w:tabs>
        <w:spacing w:line="360" w:lineRule="auto"/>
      </w:pPr>
      <w:proofErr w:type="gramStart"/>
      <w:r>
        <w:rPr>
          <w:rFonts w:ascii="Arial" w:hAnsi="Arial"/>
          <w:sz w:val="22"/>
          <w:szCs w:val="24"/>
        </w:rPr>
        <w:t>e-mail</w:t>
      </w:r>
      <w:proofErr w:type="gramEnd"/>
      <w:r>
        <w:rPr>
          <w:rFonts w:ascii="Arial" w:hAnsi="Arial"/>
          <w:sz w:val="22"/>
          <w:szCs w:val="24"/>
        </w:rPr>
        <w:t xml:space="preserve"> </w:t>
      </w:r>
      <w:r w:rsidRPr="00DF7215">
        <w:rPr>
          <w:u w:val="single"/>
        </w:rPr>
        <w:tab/>
      </w:r>
    </w:p>
    <w:p w:rsidR="00DF7215" w:rsidRDefault="000C2093" w:rsidP="00DF7215">
      <w:pPr>
        <w:tabs>
          <w:tab w:val="right" w:pos="9270"/>
        </w:tabs>
        <w:spacing w:line="360" w:lineRule="auto"/>
      </w:pPr>
      <w:r>
        <w:rPr>
          <w:rFonts w:ascii="Arial" w:hAnsi="Arial"/>
          <w:sz w:val="22"/>
          <w:szCs w:val="24"/>
        </w:rPr>
        <w:t>P</w:t>
      </w:r>
      <w:r w:rsidR="004014E7" w:rsidRPr="004014E7">
        <w:rPr>
          <w:rFonts w:ascii="Arial" w:hAnsi="Arial"/>
          <w:sz w:val="22"/>
          <w:szCs w:val="24"/>
        </w:rPr>
        <w:t xml:space="preserve">hone </w:t>
      </w:r>
      <w:r w:rsidR="00DF7215" w:rsidRPr="00DF7215">
        <w:rPr>
          <w:u w:val="single"/>
        </w:rPr>
        <w:tab/>
      </w:r>
      <w:r w:rsidR="00DF7215" w:rsidRPr="00DF7215">
        <w:rPr>
          <w:u w:val="single"/>
        </w:rPr>
        <w:tab/>
      </w:r>
    </w:p>
    <w:p w:rsidR="00D4179F" w:rsidRDefault="000C2093" w:rsidP="00DF7215">
      <w:pPr>
        <w:tabs>
          <w:tab w:val="right" w:pos="9360"/>
        </w:tabs>
        <w:spacing w:line="360" w:lineRule="auto"/>
      </w:pPr>
      <w:r>
        <w:rPr>
          <w:rFonts w:ascii="Arial" w:hAnsi="Arial"/>
          <w:sz w:val="22"/>
          <w:szCs w:val="24"/>
        </w:rPr>
        <w:t xml:space="preserve">Mailing </w:t>
      </w:r>
      <w:r w:rsidR="004014E7" w:rsidRPr="004014E7">
        <w:rPr>
          <w:rFonts w:ascii="Arial" w:hAnsi="Arial"/>
          <w:sz w:val="22"/>
          <w:szCs w:val="24"/>
        </w:rPr>
        <w:t>address and zip code</w:t>
      </w:r>
      <w:r w:rsidR="00DF7215">
        <w:t xml:space="preserve"> </w:t>
      </w:r>
      <w:r w:rsidR="00DF7215" w:rsidRPr="00DF7215">
        <w:rPr>
          <w:u w:val="single"/>
        </w:rPr>
        <w:tab/>
      </w:r>
    </w:p>
    <w:p w:rsidR="00D4179F" w:rsidRPr="00BD7616" w:rsidRDefault="00BD7616" w:rsidP="00BD7616">
      <w:pPr>
        <w:spacing w:before="720"/>
        <w:jc w:val="center"/>
        <w:rPr>
          <w:i/>
          <w:sz w:val="24"/>
          <w:szCs w:val="24"/>
        </w:rPr>
      </w:pPr>
      <w:r w:rsidRPr="00BD7616">
        <w:rPr>
          <w:i/>
          <w:sz w:val="24"/>
          <w:szCs w:val="24"/>
        </w:rPr>
        <w:t>Submit this form along with your check made payable to the Airport Facilities Council.</w:t>
      </w:r>
    </w:p>
    <w:sectPr w:rsidR="00D4179F" w:rsidRPr="00BD7616" w:rsidSect="006630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773" w:rsidRDefault="00901773" w:rsidP="004014E7">
      <w:r>
        <w:separator/>
      </w:r>
    </w:p>
  </w:endnote>
  <w:endnote w:type="continuationSeparator" w:id="0">
    <w:p w:rsidR="00901773" w:rsidRDefault="00901773" w:rsidP="004014E7">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61akbwyhlnor,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93" w:rsidRPr="000C2093" w:rsidRDefault="000C2093" w:rsidP="000C2093">
    <w:pPr>
      <w:jc w:val="center"/>
      <w:rPr>
        <w:color w:val="C00000"/>
      </w:rPr>
    </w:pPr>
    <w:r w:rsidRPr="000C2093">
      <w:rPr>
        <w:b/>
        <w:color w:val="C00000"/>
        <w:sz w:val="24"/>
      </w:rPr>
      <w:t>Thanks for your support of the IFMA Airport Facilities Council</w:t>
    </w:r>
  </w:p>
  <w:p w:rsidR="000C2093" w:rsidRDefault="000C20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773" w:rsidRDefault="00901773" w:rsidP="004014E7">
      <w:r>
        <w:separator/>
      </w:r>
    </w:p>
  </w:footnote>
  <w:footnote w:type="continuationSeparator" w:id="0">
    <w:p w:rsidR="00901773" w:rsidRDefault="00901773" w:rsidP="004014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4E7" w:rsidRDefault="000C2093">
    <w:pPr>
      <w:pStyle w:val="Header"/>
    </w:pPr>
    <w:r>
      <w:rPr>
        <w:noProof/>
      </w:rPr>
      <w:drawing>
        <wp:inline distT="0" distB="0" distL="0" distR="0">
          <wp:extent cx="1285875" cy="7631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fc_icon.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6658" cy="76356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5939"/>
    <w:multiLevelType w:val="hybridMultilevel"/>
    <w:tmpl w:val="9FFAD63E"/>
    <w:lvl w:ilvl="0" w:tplc="50E4B52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96794"/>
    <w:multiLevelType w:val="hybridMultilevel"/>
    <w:tmpl w:val="B29813F2"/>
    <w:lvl w:ilvl="0" w:tplc="50E4B52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grammar="clean"/>
  <w:trackRevisions/>
  <w:defaultTabStop w:val="720"/>
  <w:characterSpacingControl w:val="doNotCompress"/>
  <w:hdrShapeDefaults>
    <o:shapedefaults v:ext="edit" spidmax="5122"/>
  </w:hdrShapeDefaults>
  <w:footnotePr>
    <w:footnote w:id="-1"/>
    <w:footnote w:id="0"/>
  </w:footnotePr>
  <w:endnotePr>
    <w:endnote w:id="-1"/>
    <w:endnote w:id="0"/>
  </w:endnotePr>
  <w:compat/>
  <w:rsids>
    <w:rsidRoot w:val="00FE6669"/>
    <w:rsid w:val="000C2093"/>
    <w:rsid w:val="001047C1"/>
    <w:rsid w:val="001B1914"/>
    <w:rsid w:val="001B7D07"/>
    <w:rsid w:val="001E246F"/>
    <w:rsid w:val="001F60E9"/>
    <w:rsid w:val="00224146"/>
    <w:rsid w:val="002349C0"/>
    <w:rsid w:val="002A782D"/>
    <w:rsid w:val="00355D29"/>
    <w:rsid w:val="0038621C"/>
    <w:rsid w:val="00387329"/>
    <w:rsid w:val="0039496F"/>
    <w:rsid w:val="004014E7"/>
    <w:rsid w:val="004D3E51"/>
    <w:rsid w:val="005372AC"/>
    <w:rsid w:val="005378CA"/>
    <w:rsid w:val="005A11AD"/>
    <w:rsid w:val="005C3BF8"/>
    <w:rsid w:val="00625A78"/>
    <w:rsid w:val="00635E8C"/>
    <w:rsid w:val="00663087"/>
    <w:rsid w:val="00735C1B"/>
    <w:rsid w:val="007B3634"/>
    <w:rsid w:val="008B3184"/>
    <w:rsid w:val="008C70DE"/>
    <w:rsid w:val="00901773"/>
    <w:rsid w:val="00933AA0"/>
    <w:rsid w:val="009A350F"/>
    <w:rsid w:val="009C25BB"/>
    <w:rsid w:val="009E5EF4"/>
    <w:rsid w:val="009F42DF"/>
    <w:rsid w:val="00A57B73"/>
    <w:rsid w:val="00A832BD"/>
    <w:rsid w:val="00B165D5"/>
    <w:rsid w:val="00B70A23"/>
    <w:rsid w:val="00B82D65"/>
    <w:rsid w:val="00BC1198"/>
    <w:rsid w:val="00BD2186"/>
    <w:rsid w:val="00BD7616"/>
    <w:rsid w:val="00D4179F"/>
    <w:rsid w:val="00D64672"/>
    <w:rsid w:val="00D80C5D"/>
    <w:rsid w:val="00DF7215"/>
    <w:rsid w:val="00EA2967"/>
    <w:rsid w:val="00EC6C60"/>
    <w:rsid w:val="00ED136C"/>
    <w:rsid w:val="00FE6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69"/>
    <w:rPr>
      <w:rFonts w:ascii="Times New Roman" w:eastAsia="Times New Roman" w:hAnsi="Times New Roman"/>
    </w:rPr>
  </w:style>
  <w:style w:type="paragraph" w:styleId="Heading1">
    <w:name w:val="heading 1"/>
    <w:basedOn w:val="Normal"/>
    <w:next w:val="Normal"/>
    <w:link w:val="Heading1Char"/>
    <w:uiPriority w:val="9"/>
    <w:qFormat/>
    <w:rsid w:val="001047C1"/>
    <w:pPr>
      <w:keepNext/>
      <w:keepLines/>
      <w:spacing w:before="480"/>
      <w:jc w:val="center"/>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6669"/>
    <w:pPr>
      <w:spacing w:before="100" w:beforeAutospacing="1" w:after="100" w:afterAutospacing="1"/>
    </w:pPr>
    <w:rPr>
      <w:sz w:val="24"/>
      <w:szCs w:val="24"/>
    </w:rPr>
  </w:style>
  <w:style w:type="character" w:styleId="Strong">
    <w:name w:val="Strong"/>
    <w:qFormat/>
    <w:rsid w:val="00FE6669"/>
    <w:rPr>
      <w:b/>
      <w:bCs/>
    </w:rPr>
  </w:style>
  <w:style w:type="paragraph" w:styleId="Header">
    <w:name w:val="header"/>
    <w:basedOn w:val="Normal"/>
    <w:link w:val="HeaderChar"/>
    <w:uiPriority w:val="99"/>
    <w:unhideWhenUsed/>
    <w:rsid w:val="004014E7"/>
    <w:pPr>
      <w:tabs>
        <w:tab w:val="center" w:pos="4680"/>
        <w:tab w:val="right" w:pos="9360"/>
      </w:tabs>
    </w:pPr>
    <w:rPr>
      <w:rFonts w:ascii="Calibri" w:hAnsi="Calibri"/>
      <w:sz w:val="22"/>
      <w:szCs w:val="22"/>
    </w:rPr>
  </w:style>
  <w:style w:type="character" w:customStyle="1" w:styleId="HeaderChar">
    <w:name w:val="Header Char"/>
    <w:link w:val="Header"/>
    <w:uiPriority w:val="99"/>
    <w:rsid w:val="004014E7"/>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4014E7"/>
    <w:rPr>
      <w:rFonts w:ascii="Tahoma" w:hAnsi="Tahoma" w:cs="Tahoma"/>
      <w:sz w:val="16"/>
      <w:szCs w:val="16"/>
    </w:rPr>
  </w:style>
  <w:style w:type="character" w:customStyle="1" w:styleId="BalloonTextChar">
    <w:name w:val="Balloon Text Char"/>
    <w:link w:val="BalloonText"/>
    <w:uiPriority w:val="99"/>
    <w:semiHidden/>
    <w:rsid w:val="004014E7"/>
    <w:rPr>
      <w:rFonts w:ascii="Tahoma" w:eastAsia="Times New Roman" w:hAnsi="Tahoma" w:cs="Tahoma"/>
      <w:sz w:val="16"/>
      <w:szCs w:val="16"/>
    </w:rPr>
  </w:style>
  <w:style w:type="paragraph" w:styleId="Footer">
    <w:name w:val="footer"/>
    <w:basedOn w:val="Normal"/>
    <w:link w:val="FooterChar"/>
    <w:uiPriority w:val="99"/>
    <w:unhideWhenUsed/>
    <w:rsid w:val="004014E7"/>
    <w:pPr>
      <w:tabs>
        <w:tab w:val="center" w:pos="4680"/>
        <w:tab w:val="right" w:pos="9360"/>
      </w:tabs>
    </w:pPr>
  </w:style>
  <w:style w:type="character" w:customStyle="1" w:styleId="FooterChar">
    <w:name w:val="Footer Char"/>
    <w:link w:val="Footer"/>
    <w:uiPriority w:val="99"/>
    <w:rsid w:val="004014E7"/>
    <w:rPr>
      <w:rFonts w:ascii="Times New Roman" w:eastAsia="Times New Roman" w:hAnsi="Times New Roman"/>
    </w:rPr>
  </w:style>
  <w:style w:type="character" w:customStyle="1" w:styleId="Heading1Char">
    <w:name w:val="Heading 1 Char"/>
    <w:basedOn w:val="DefaultParagraphFont"/>
    <w:link w:val="Heading1"/>
    <w:uiPriority w:val="9"/>
    <w:rsid w:val="001047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64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69"/>
    <w:rPr>
      <w:rFonts w:ascii="Times New Roman" w:eastAsia="Times New Roman" w:hAnsi="Times New Roman"/>
    </w:rPr>
  </w:style>
  <w:style w:type="paragraph" w:styleId="Heading1">
    <w:name w:val="heading 1"/>
    <w:basedOn w:val="Normal"/>
    <w:next w:val="Normal"/>
    <w:link w:val="Heading1Char"/>
    <w:uiPriority w:val="9"/>
    <w:qFormat/>
    <w:rsid w:val="001047C1"/>
    <w:pPr>
      <w:keepNext/>
      <w:keepLines/>
      <w:spacing w:before="480"/>
      <w:jc w:val="center"/>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6669"/>
    <w:pPr>
      <w:spacing w:before="100" w:beforeAutospacing="1" w:after="100" w:afterAutospacing="1"/>
    </w:pPr>
    <w:rPr>
      <w:sz w:val="24"/>
      <w:szCs w:val="24"/>
    </w:rPr>
  </w:style>
  <w:style w:type="character" w:styleId="Strong">
    <w:name w:val="Strong"/>
    <w:qFormat/>
    <w:rsid w:val="00FE6669"/>
    <w:rPr>
      <w:b/>
      <w:bCs/>
    </w:rPr>
  </w:style>
  <w:style w:type="paragraph" w:styleId="Header">
    <w:name w:val="header"/>
    <w:basedOn w:val="Normal"/>
    <w:link w:val="HeaderChar"/>
    <w:uiPriority w:val="99"/>
    <w:unhideWhenUsed/>
    <w:rsid w:val="004014E7"/>
    <w:pPr>
      <w:tabs>
        <w:tab w:val="center" w:pos="4680"/>
        <w:tab w:val="right" w:pos="9360"/>
      </w:tabs>
    </w:pPr>
    <w:rPr>
      <w:rFonts w:ascii="Calibri" w:hAnsi="Calibri"/>
      <w:sz w:val="22"/>
      <w:szCs w:val="22"/>
    </w:rPr>
  </w:style>
  <w:style w:type="character" w:customStyle="1" w:styleId="HeaderChar">
    <w:name w:val="Header Char"/>
    <w:link w:val="Header"/>
    <w:uiPriority w:val="99"/>
    <w:rsid w:val="004014E7"/>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4014E7"/>
    <w:rPr>
      <w:rFonts w:ascii="Tahoma" w:hAnsi="Tahoma" w:cs="Tahoma"/>
      <w:sz w:val="16"/>
      <w:szCs w:val="16"/>
    </w:rPr>
  </w:style>
  <w:style w:type="character" w:customStyle="1" w:styleId="BalloonTextChar">
    <w:name w:val="Balloon Text Char"/>
    <w:link w:val="BalloonText"/>
    <w:uiPriority w:val="99"/>
    <w:semiHidden/>
    <w:rsid w:val="004014E7"/>
    <w:rPr>
      <w:rFonts w:ascii="Tahoma" w:eastAsia="Times New Roman" w:hAnsi="Tahoma" w:cs="Tahoma"/>
      <w:sz w:val="16"/>
      <w:szCs w:val="16"/>
    </w:rPr>
  </w:style>
  <w:style w:type="paragraph" w:styleId="Footer">
    <w:name w:val="footer"/>
    <w:basedOn w:val="Normal"/>
    <w:link w:val="FooterChar"/>
    <w:uiPriority w:val="99"/>
    <w:unhideWhenUsed/>
    <w:rsid w:val="004014E7"/>
    <w:pPr>
      <w:tabs>
        <w:tab w:val="center" w:pos="4680"/>
        <w:tab w:val="right" w:pos="9360"/>
      </w:tabs>
    </w:pPr>
  </w:style>
  <w:style w:type="character" w:customStyle="1" w:styleId="FooterChar">
    <w:name w:val="Footer Char"/>
    <w:link w:val="Footer"/>
    <w:uiPriority w:val="99"/>
    <w:rsid w:val="004014E7"/>
    <w:rPr>
      <w:rFonts w:ascii="Times New Roman" w:eastAsia="Times New Roman" w:hAnsi="Times New Roman"/>
    </w:rPr>
  </w:style>
  <w:style w:type="character" w:customStyle="1" w:styleId="Heading1Char">
    <w:name w:val="Heading 1 Char"/>
    <w:basedOn w:val="DefaultParagraphFont"/>
    <w:link w:val="Heading1"/>
    <w:uiPriority w:val="9"/>
    <w:rsid w:val="001047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6467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12EFC-22BD-4EE8-8764-4008E7E0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Linda (ISS-Houston)</dc:creator>
  <cp:lastModifiedBy>ce2213</cp:lastModifiedBy>
  <cp:revision>2</cp:revision>
  <dcterms:created xsi:type="dcterms:W3CDTF">2014-02-25T18:22:00Z</dcterms:created>
  <dcterms:modified xsi:type="dcterms:W3CDTF">2014-02-25T18:22:00Z</dcterms:modified>
</cp:coreProperties>
</file>